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2B" w:rsidRDefault="008B172B" w:rsidP="008B172B">
      <w:pPr>
        <w:pStyle w:val="NoSpacing"/>
        <w:rPr>
          <w:lang w:val="ro-RO"/>
        </w:rPr>
      </w:pPr>
    </w:p>
    <w:p w:rsidR="000828A0" w:rsidRDefault="00E25992" w:rsidP="008B172B">
      <w:pPr>
        <w:pStyle w:val="NoSpacing"/>
        <w:rPr>
          <w:lang w:val="ro-RO"/>
        </w:rPr>
      </w:pPr>
      <w:r>
        <w:rPr>
          <w:lang w:val="ro-RO"/>
        </w:rPr>
        <w:t xml:space="preserve">ŞCOALA GIMNAZIALĂ „GHEORGHE BANEA” </w:t>
      </w:r>
      <w:r w:rsidR="008B172B">
        <w:rPr>
          <w:lang w:val="ro-RO"/>
        </w:rPr>
        <w:tab/>
      </w:r>
      <w:r w:rsidR="008B172B">
        <w:rPr>
          <w:lang w:val="ro-RO"/>
        </w:rPr>
        <w:tab/>
      </w:r>
      <w:r w:rsidR="008B172B">
        <w:rPr>
          <w:lang w:val="ro-RO"/>
        </w:rPr>
        <w:tab/>
      </w:r>
      <w:r w:rsidR="008B172B">
        <w:rPr>
          <w:lang w:val="ro-RO"/>
        </w:rPr>
        <w:tab/>
      </w:r>
      <w:r w:rsidR="008B172B">
        <w:rPr>
          <w:lang w:val="ro-RO"/>
        </w:rPr>
        <w:tab/>
        <w:t xml:space="preserve">  APROB,</w:t>
      </w:r>
    </w:p>
    <w:p w:rsidR="00C9184A" w:rsidRDefault="00E25992" w:rsidP="008B172B">
      <w:pPr>
        <w:pStyle w:val="NoSpacing"/>
        <w:rPr>
          <w:lang w:val="ro-RO"/>
        </w:rPr>
      </w:pPr>
      <w:r>
        <w:rPr>
          <w:lang w:val="ro-RO"/>
        </w:rPr>
        <w:t>MĂCIN</w:t>
      </w:r>
      <w:r w:rsidR="000828A0">
        <w:rPr>
          <w:lang w:val="ro-RO"/>
        </w:rPr>
        <w:t xml:space="preserve"> – JUD. TULCEA</w:t>
      </w:r>
      <w:r w:rsidR="008B172B">
        <w:rPr>
          <w:lang w:val="ro-RO"/>
        </w:rPr>
        <w:tab/>
      </w:r>
      <w:r w:rsidR="008B172B">
        <w:rPr>
          <w:lang w:val="ro-RO"/>
        </w:rPr>
        <w:tab/>
      </w:r>
      <w:r w:rsidR="008B172B">
        <w:rPr>
          <w:lang w:val="ro-RO"/>
        </w:rPr>
        <w:tab/>
      </w:r>
      <w:r w:rsidR="008B172B">
        <w:rPr>
          <w:lang w:val="ro-RO"/>
        </w:rPr>
        <w:tab/>
      </w:r>
      <w:r w:rsidR="008B172B">
        <w:rPr>
          <w:lang w:val="ro-RO"/>
        </w:rPr>
        <w:tab/>
      </w:r>
      <w:r w:rsidR="008B172B">
        <w:rPr>
          <w:lang w:val="ro-RO"/>
        </w:rPr>
        <w:tab/>
      </w:r>
      <w:r w:rsidR="008B172B">
        <w:rPr>
          <w:lang w:val="ro-RO"/>
        </w:rPr>
        <w:tab/>
      </w:r>
      <w:r w:rsidR="008B172B">
        <w:rPr>
          <w:lang w:val="ro-RO"/>
        </w:rPr>
        <w:tab/>
        <w:t>DIRECTOR,</w:t>
      </w:r>
    </w:p>
    <w:p w:rsidR="00E25992" w:rsidRDefault="008B172B" w:rsidP="008B172B">
      <w:pPr>
        <w:pStyle w:val="NoSpacing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PROF. OPRESCU NARCIS DORU</w:t>
      </w:r>
    </w:p>
    <w:p w:rsidR="008B172B" w:rsidRDefault="008B172B" w:rsidP="008B172B">
      <w:pPr>
        <w:pStyle w:val="NoSpacing"/>
        <w:rPr>
          <w:lang w:val="ro-RO"/>
        </w:rPr>
      </w:pPr>
    </w:p>
    <w:p w:rsidR="00E25992" w:rsidRPr="00FF290D" w:rsidRDefault="00E25992" w:rsidP="00FF290D">
      <w:pPr>
        <w:pStyle w:val="NoSpacing"/>
        <w:jc w:val="center"/>
        <w:rPr>
          <w:b/>
        </w:rPr>
      </w:pPr>
      <w:r w:rsidRPr="00FF290D">
        <w:rPr>
          <w:b/>
        </w:rPr>
        <w:t xml:space="preserve">LISTA </w:t>
      </w:r>
      <w:proofErr w:type="gramStart"/>
      <w:r w:rsidRPr="00FF290D">
        <w:rPr>
          <w:b/>
        </w:rPr>
        <w:t>DOCUMENTELOR</w:t>
      </w:r>
      <w:r w:rsidR="008B172B" w:rsidRPr="00FF290D">
        <w:rPr>
          <w:b/>
        </w:rPr>
        <w:t xml:space="preserve"> </w:t>
      </w:r>
      <w:r w:rsidRPr="00FF290D">
        <w:rPr>
          <w:b/>
        </w:rPr>
        <w:t xml:space="preserve"> PRODUSE</w:t>
      </w:r>
      <w:proofErr w:type="gramEnd"/>
      <w:r w:rsidRPr="00FF290D">
        <w:rPr>
          <w:b/>
        </w:rPr>
        <w:t xml:space="preserve"> ŞI GESTIONATE</w:t>
      </w:r>
    </w:p>
    <w:p w:rsidR="008356F3" w:rsidRPr="00FF290D" w:rsidRDefault="008356F3" w:rsidP="00FF290D">
      <w:pPr>
        <w:pStyle w:val="NoSpacing"/>
        <w:jc w:val="center"/>
        <w:rPr>
          <w:b/>
        </w:rPr>
      </w:pPr>
      <w:proofErr w:type="gramStart"/>
      <w:r w:rsidRPr="00FF290D">
        <w:rPr>
          <w:b/>
          <w:szCs w:val="28"/>
        </w:rPr>
        <w:t xml:space="preserve">ANEXA 7 la </w:t>
      </w:r>
      <w:proofErr w:type="spellStart"/>
      <w:r w:rsidRPr="00FF290D">
        <w:rPr>
          <w:b/>
          <w:szCs w:val="28"/>
        </w:rPr>
        <w:t>Metodologia</w:t>
      </w:r>
      <w:proofErr w:type="spellEnd"/>
      <w:r w:rsidRPr="00FF290D">
        <w:rPr>
          <w:b/>
          <w:szCs w:val="28"/>
        </w:rPr>
        <w:t xml:space="preserve"> de </w:t>
      </w:r>
      <w:proofErr w:type="spellStart"/>
      <w:r w:rsidRPr="00FF290D">
        <w:rPr>
          <w:b/>
          <w:szCs w:val="28"/>
        </w:rPr>
        <w:t>aplicare</w:t>
      </w:r>
      <w:proofErr w:type="spellEnd"/>
      <w:r w:rsidRPr="00FF290D">
        <w:rPr>
          <w:b/>
          <w:szCs w:val="28"/>
        </w:rPr>
        <w:t xml:space="preserve"> a </w:t>
      </w:r>
      <w:proofErr w:type="spellStart"/>
      <w:r w:rsidRPr="00FF290D">
        <w:rPr>
          <w:b/>
          <w:szCs w:val="28"/>
        </w:rPr>
        <w:t>Legii</w:t>
      </w:r>
      <w:proofErr w:type="spellEnd"/>
      <w:r w:rsidRPr="00FF290D">
        <w:rPr>
          <w:b/>
          <w:szCs w:val="28"/>
        </w:rPr>
        <w:t xml:space="preserve"> nr.</w:t>
      </w:r>
      <w:proofErr w:type="gramEnd"/>
      <w:r w:rsidRPr="00FF290D">
        <w:rPr>
          <w:b/>
          <w:szCs w:val="28"/>
        </w:rPr>
        <w:t xml:space="preserve"> 544/2001</w:t>
      </w:r>
    </w:p>
    <w:p w:rsidR="00E25992" w:rsidRDefault="00E25992" w:rsidP="008B172B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E25992">
        <w:rPr>
          <w:lang w:val="ro-RO"/>
        </w:rPr>
        <w:t>Extrase din legi ,</w:t>
      </w:r>
      <w:r w:rsidR="000828A0">
        <w:rPr>
          <w:lang w:val="ro-RO"/>
        </w:rPr>
        <w:t xml:space="preserve"> </w:t>
      </w:r>
      <w:r w:rsidRPr="00E25992">
        <w:rPr>
          <w:lang w:val="ro-RO"/>
        </w:rPr>
        <w:t>decrete</w:t>
      </w:r>
      <w:r w:rsidR="000828A0">
        <w:rPr>
          <w:lang w:val="ro-RO"/>
        </w:rPr>
        <w:t xml:space="preserve">, OUG </w:t>
      </w:r>
      <w:r w:rsidRPr="00E25992">
        <w:rPr>
          <w:lang w:val="ro-RO"/>
        </w:rPr>
        <w:t xml:space="preserve"> şi</w:t>
      </w:r>
      <w:r w:rsidR="000828A0">
        <w:rPr>
          <w:lang w:val="ro-RO"/>
        </w:rPr>
        <w:t xml:space="preserve"> </w:t>
      </w:r>
      <w:r w:rsidRPr="00E25992">
        <w:rPr>
          <w:lang w:val="ro-RO"/>
        </w:rPr>
        <w:t xml:space="preserve"> HG, instrucţiuni,</w:t>
      </w:r>
      <w:r w:rsidR="000828A0">
        <w:rPr>
          <w:lang w:val="ro-RO"/>
        </w:rPr>
        <w:t xml:space="preserve"> </w:t>
      </w:r>
      <w:r w:rsidRPr="00E25992">
        <w:rPr>
          <w:lang w:val="ro-RO"/>
        </w:rPr>
        <w:t>ordine,circulare cu c</w:t>
      </w:r>
      <w:r w:rsidR="000828A0">
        <w:rPr>
          <w:lang w:val="ro-RO"/>
        </w:rPr>
        <w:t>aracter normativ,emise de MEN ş</w:t>
      </w:r>
      <w:r w:rsidRPr="00E25992">
        <w:rPr>
          <w:lang w:val="ro-RO"/>
        </w:rPr>
        <w:t>i</w:t>
      </w:r>
      <w:r w:rsidR="000828A0">
        <w:rPr>
          <w:lang w:val="ro-RO"/>
        </w:rPr>
        <w:t xml:space="preserve"> </w:t>
      </w:r>
      <w:r w:rsidRPr="00E25992">
        <w:rPr>
          <w:lang w:val="ro-RO"/>
        </w:rPr>
        <w:t>de alte i</w:t>
      </w:r>
      <w:r w:rsidR="000828A0">
        <w:rPr>
          <w:lang w:val="ro-RO"/>
        </w:rPr>
        <w:t>nstituţii privind organizarea ş</w:t>
      </w:r>
      <w:r w:rsidRPr="00E25992">
        <w:rPr>
          <w:lang w:val="ro-RO"/>
        </w:rPr>
        <w:t>i</w:t>
      </w:r>
      <w:r w:rsidR="000828A0">
        <w:rPr>
          <w:lang w:val="ro-RO"/>
        </w:rPr>
        <w:t xml:space="preserve"> </w:t>
      </w:r>
      <w:r w:rsidRPr="00E25992">
        <w:rPr>
          <w:lang w:val="ro-RO"/>
        </w:rPr>
        <w:t xml:space="preserve">desfăşurarea procesului </w:t>
      </w:r>
      <w:r w:rsidR="000828A0">
        <w:rPr>
          <w:lang w:val="ro-RO"/>
        </w:rPr>
        <w:t xml:space="preserve">instructiv-educativ, precum şi </w:t>
      </w:r>
      <w:r w:rsidRPr="00E25992">
        <w:rPr>
          <w:lang w:val="ro-RO"/>
        </w:rPr>
        <w:t>a</w:t>
      </w:r>
      <w:r w:rsidR="000828A0">
        <w:rPr>
          <w:lang w:val="ro-RO"/>
        </w:rPr>
        <w:t>l</w:t>
      </w:r>
      <w:r w:rsidRPr="00E25992">
        <w:rPr>
          <w:lang w:val="ro-RO"/>
        </w:rPr>
        <w:t>te domenii de ac</w:t>
      </w:r>
      <w:r>
        <w:rPr>
          <w:lang w:val="ro-RO"/>
        </w:rPr>
        <w:t>tivitate din cadrul instituţiei.</w:t>
      </w:r>
    </w:p>
    <w:p w:rsidR="00E25992" w:rsidRDefault="00E25992" w:rsidP="008B172B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Corespondenţă cu şcoli din străinătate şi cu MEN referitoare la plecări peste hotare şi primir</w:t>
      </w:r>
      <w:r w:rsidR="000828A0">
        <w:rPr>
          <w:lang w:val="ro-RO"/>
        </w:rPr>
        <w:t>i</w:t>
      </w:r>
      <w:r>
        <w:rPr>
          <w:lang w:val="ro-RO"/>
        </w:rPr>
        <w:t xml:space="preserve"> de oaspeţi(invitaţii la reuniuni internaţionale, legături cultural-ştiinţifice ,contracte, schimb de experienţă,proiecte europene).</w:t>
      </w:r>
    </w:p>
    <w:p w:rsidR="00E25992" w:rsidRDefault="00E25992" w:rsidP="008B172B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Nomeclatorul arhivistic, lucrări şi corepondenţe cu ISJ Tulcea, MEN şi Arhivele Naţionale în probleme legate de muncă în arhivă, inventariere de fonduri arhivistice;</w:t>
      </w:r>
    </w:p>
    <w:p w:rsidR="00E25992" w:rsidRDefault="00E25992" w:rsidP="008B172B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Dosar privind istoricul inst</w:t>
      </w:r>
      <w:r w:rsidR="000828A0">
        <w:rPr>
          <w:lang w:val="ro-RO"/>
        </w:rPr>
        <w:t>it</w:t>
      </w:r>
      <w:r>
        <w:rPr>
          <w:lang w:val="ro-RO"/>
        </w:rPr>
        <w:t>uţiei şcolare(anuare,mesaje ,fotografii,planşe,afişe şi orice alt material legat de istoricul instituţiei şcolare);</w:t>
      </w:r>
    </w:p>
    <w:p w:rsidR="00E25992" w:rsidRDefault="00E25992" w:rsidP="008B172B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Raport de evaluare şi autoevaluare ARACIP</w:t>
      </w:r>
    </w:p>
    <w:p w:rsidR="00E25992" w:rsidRDefault="00E25992" w:rsidP="008B172B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Registru de intrare-ieşire a corespondenţei ;</w:t>
      </w:r>
    </w:p>
    <w:p w:rsidR="00E25992" w:rsidRDefault="00E25992" w:rsidP="008B172B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Registru de intrare-ieşire a unităţii arhivistice din depozitul de arhivă ;</w:t>
      </w:r>
    </w:p>
    <w:p w:rsidR="00E25992" w:rsidRDefault="00E25992" w:rsidP="008B172B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Decizii anuale şi decizii de angajări, tran</w:t>
      </w:r>
      <w:r w:rsidR="000828A0">
        <w:rPr>
          <w:lang w:val="ro-RO"/>
        </w:rPr>
        <w:t>s</w:t>
      </w:r>
      <w:r>
        <w:rPr>
          <w:lang w:val="ro-RO"/>
        </w:rPr>
        <w:t>ferări, sancţiuni,  desfaceri  de CIM;</w:t>
      </w:r>
    </w:p>
    <w:p w:rsidR="00E25992" w:rsidRDefault="000828A0" w:rsidP="008B172B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Decizii, ordine ş</w:t>
      </w:r>
      <w:r w:rsidR="00E25992">
        <w:rPr>
          <w:lang w:val="ro-RO"/>
        </w:rPr>
        <w:t>i</w:t>
      </w:r>
      <w:r>
        <w:rPr>
          <w:lang w:val="ro-RO"/>
        </w:rPr>
        <w:t xml:space="preserve"> </w:t>
      </w:r>
      <w:r w:rsidR="00E25992">
        <w:rPr>
          <w:lang w:val="ro-RO"/>
        </w:rPr>
        <w:t>alte acte de dispoziţie emise de Director privind activitatea secretarului şef ;</w:t>
      </w:r>
    </w:p>
    <w:p w:rsidR="00E25992" w:rsidRDefault="00E25992" w:rsidP="008B172B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Documente referitoare la alegerea Consiliului de Administraţie al şcolii, procese verbale ale şedinţelor CA şi CP;</w:t>
      </w:r>
    </w:p>
    <w:p w:rsidR="00E25992" w:rsidRDefault="00E25992" w:rsidP="008B172B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Pl</w:t>
      </w:r>
      <w:r w:rsidR="000828A0">
        <w:rPr>
          <w:lang w:val="ro-RO"/>
        </w:rPr>
        <w:t>anul managerial anual, PDI  şi Planul operaţional</w:t>
      </w:r>
      <w:r>
        <w:rPr>
          <w:lang w:val="ro-RO"/>
        </w:rPr>
        <w:t xml:space="preserve"> </w:t>
      </w:r>
      <w:r w:rsidR="000828A0">
        <w:rPr>
          <w:lang w:val="ro-RO"/>
        </w:rPr>
        <w:t>al instituţiei şcolare;</w:t>
      </w:r>
    </w:p>
    <w:p w:rsidR="000828A0" w:rsidRDefault="000828A0" w:rsidP="008B172B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Hotărâri ale Consiliului de Administraţie al şcolii;</w:t>
      </w:r>
    </w:p>
    <w:p w:rsidR="000828A0" w:rsidRDefault="000828A0" w:rsidP="008B172B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Cifre de şcolarizare repartizate anual-pe cicluri şi forma de învăţământ  ;</w:t>
      </w:r>
    </w:p>
    <w:p w:rsidR="000828A0" w:rsidRDefault="000828A0" w:rsidP="008B172B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Metodologia de organizare a EN şi a admiterii în învăţământul liceal şi profesional de stat;</w:t>
      </w:r>
    </w:p>
    <w:p w:rsidR="008B172B" w:rsidRDefault="008B172B" w:rsidP="008B172B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Metodologia de înscriere în învăţământul  preşcolar şi primar</w:t>
      </w:r>
    </w:p>
    <w:p w:rsidR="000828A0" w:rsidRDefault="000828A0" w:rsidP="008B172B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Liste nominale ale elevilor bursieri şi beneficiari  ai altor ajutoare sociale ;</w:t>
      </w:r>
    </w:p>
    <w:p w:rsidR="000828A0" w:rsidRDefault="000828A0" w:rsidP="008B172B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Registrul de evidenţă a actelor de studii ;</w:t>
      </w:r>
    </w:p>
    <w:p w:rsidR="000828A0" w:rsidRDefault="000828A0" w:rsidP="008B172B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Cotoarele diplomelor şi a certifcatelor eliberate ;</w:t>
      </w:r>
    </w:p>
    <w:p w:rsidR="000828A0" w:rsidRDefault="00FF290D" w:rsidP="008B172B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Situaţi</w:t>
      </w:r>
      <w:r w:rsidR="000828A0">
        <w:rPr>
          <w:lang w:val="ro-RO"/>
        </w:rPr>
        <w:t>i statistice şcolare –semestriale-anuale- ultimii 3 ani şcolari ;</w:t>
      </w:r>
    </w:p>
    <w:p w:rsidR="000828A0" w:rsidRDefault="000828A0" w:rsidP="008B172B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Registre, procese verbale, dări de seamă ale Consiliului Profesoral ;</w:t>
      </w:r>
    </w:p>
    <w:p w:rsidR="000828A0" w:rsidRDefault="000828A0" w:rsidP="008B172B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Registre matricole şi de evidenţă a elevilor ;</w:t>
      </w:r>
    </w:p>
    <w:p w:rsidR="000828A0" w:rsidRDefault="000828A0" w:rsidP="008B172B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 xml:space="preserve">State de funcţii şi fişa de încadrare </w:t>
      </w:r>
    </w:p>
    <w:p w:rsidR="000828A0" w:rsidRDefault="000828A0" w:rsidP="008B172B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Planificări ale examenlor organizate de unitatea şcolară ;</w:t>
      </w:r>
    </w:p>
    <w:p w:rsidR="000828A0" w:rsidRDefault="000828A0" w:rsidP="008B172B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Orarul şcolii</w:t>
      </w:r>
    </w:p>
    <w:p w:rsidR="000828A0" w:rsidRDefault="000828A0" w:rsidP="008B172B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Rapoarte privind starea învăţământului la sfârşit de semestru şi anual.</w:t>
      </w:r>
    </w:p>
    <w:p w:rsidR="00FF290D" w:rsidRDefault="00FF290D" w:rsidP="00FF290D">
      <w:pPr>
        <w:pStyle w:val="ListParagraph"/>
        <w:jc w:val="both"/>
        <w:rPr>
          <w:lang w:val="ro-RO"/>
        </w:rPr>
      </w:pPr>
      <w:r>
        <w:rPr>
          <w:lang w:val="ro-RO"/>
        </w:rPr>
        <w:t>ÎNTOCMIT,</w:t>
      </w:r>
    </w:p>
    <w:p w:rsidR="00FF290D" w:rsidRDefault="00FF290D" w:rsidP="00FF290D">
      <w:pPr>
        <w:pStyle w:val="ListParagraph"/>
        <w:jc w:val="both"/>
        <w:rPr>
          <w:lang w:val="ro-RO"/>
        </w:rPr>
      </w:pPr>
      <w:r>
        <w:rPr>
          <w:lang w:val="ro-RO"/>
        </w:rPr>
        <w:t xml:space="preserve">SECRETAR IA </w:t>
      </w:r>
    </w:p>
    <w:p w:rsidR="00FF290D" w:rsidRPr="00E25992" w:rsidRDefault="00FF290D" w:rsidP="00FF290D">
      <w:pPr>
        <w:pStyle w:val="ListParagraph"/>
        <w:jc w:val="both"/>
        <w:rPr>
          <w:lang w:val="ro-RO"/>
        </w:rPr>
      </w:pPr>
      <w:r>
        <w:rPr>
          <w:lang w:val="ro-RO"/>
        </w:rPr>
        <w:t>ADRIAN PÎRLOG</w:t>
      </w:r>
    </w:p>
    <w:sectPr w:rsidR="00FF290D" w:rsidRPr="00E25992" w:rsidSect="00C91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F2516"/>
    <w:multiLevelType w:val="hybridMultilevel"/>
    <w:tmpl w:val="DBB4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25992"/>
    <w:rsid w:val="000828A0"/>
    <w:rsid w:val="008356F3"/>
    <w:rsid w:val="00845E71"/>
    <w:rsid w:val="008B172B"/>
    <w:rsid w:val="00C9184A"/>
    <w:rsid w:val="00E25992"/>
    <w:rsid w:val="00FF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992"/>
    <w:pPr>
      <w:ind w:left="720"/>
      <w:contextualSpacing/>
    </w:pPr>
  </w:style>
  <w:style w:type="paragraph" w:styleId="NoSpacing">
    <w:name w:val="No Spacing"/>
    <w:uiPriority w:val="1"/>
    <w:qFormat/>
    <w:rsid w:val="008B17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2017-03-31T07:14:00Z</cp:lastPrinted>
  <dcterms:created xsi:type="dcterms:W3CDTF">2017-03-31T06:19:00Z</dcterms:created>
  <dcterms:modified xsi:type="dcterms:W3CDTF">2017-03-31T07:23:00Z</dcterms:modified>
</cp:coreProperties>
</file>