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CD6" w:rsidRPr="001B770D" w:rsidRDefault="00295CD6" w:rsidP="001B770D">
      <w:pPr>
        <w:jc w:val="center"/>
        <w:rPr>
          <w:rFonts w:asciiTheme="minorHAnsi" w:eastAsia="Calibri" w:hAnsiTheme="minorHAnsi" w:cstheme="minorHAnsi"/>
          <w:b/>
          <w:sz w:val="22"/>
          <w:szCs w:val="22"/>
          <w:lang w:val="ro-RO"/>
        </w:rPr>
      </w:pPr>
    </w:p>
    <w:p w:rsidR="00656E89" w:rsidRPr="00AD446D" w:rsidRDefault="00DD5662" w:rsidP="001B770D">
      <w:pPr>
        <w:jc w:val="center"/>
        <w:rPr>
          <w:rFonts w:asciiTheme="minorHAnsi" w:eastAsia="Calibri" w:hAnsiTheme="minorHAnsi" w:cstheme="minorHAnsi"/>
          <w:b/>
          <w:sz w:val="28"/>
          <w:szCs w:val="28"/>
          <w:lang w:val="ro-RO"/>
        </w:rPr>
      </w:pPr>
      <w:r w:rsidRPr="00AD446D">
        <w:rPr>
          <w:rFonts w:asciiTheme="minorHAnsi" w:eastAsia="Calibri" w:hAnsiTheme="minorHAnsi" w:cstheme="minorHAnsi"/>
          <w:b/>
          <w:sz w:val="28"/>
          <w:szCs w:val="28"/>
          <w:lang w:val="ro-RO"/>
        </w:rPr>
        <w:t>PROPUNERE TEHNICĂ</w:t>
      </w:r>
    </w:p>
    <w:p w:rsidR="00485608" w:rsidRPr="00AD446D" w:rsidRDefault="00485608" w:rsidP="001B770D">
      <w:pPr>
        <w:jc w:val="center"/>
        <w:rPr>
          <w:rFonts w:asciiTheme="minorHAnsi" w:eastAsia="Calibri" w:hAnsiTheme="minorHAnsi" w:cstheme="minorHAnsi"/>
          <w:b/>
          <w:sz w:val="28"/>
          <w:szCs w:val="28"/>
          <w:lang w:val="ro-RO"/>
        </w:rPr>
      </w:pPr>
      <w:r w:rsidRPr="00AD446D">
        <w:rPr>
          <w:rFonts w:asciiTheme="minorHAnsi" w:eastAsia="Calibri" w:hAnsiTheme="minorHAnsi" w:cstheme="minorHAnsi"/>
          <w:b/>
          <w:sz w:val="28"/>
          <w:szCs w:val="28"/>
          <w:lang w:val="ro-RO"/>
        </w:rPr>
        <w:t>(FORMULAR-CADRU)</w:t>
      </w:r>
    </w:p>
    <w:p w:rsidR="005B5226" w:rsidRPr="001B770D" w:rsidRDefault="005B5226" w:rsidP="001B770D">
      <w:pPr>
        <w:jc w:val="center"/>
        <w:rPr>
          <w:rFonts w:asciiTheme="minorHAnsi" w:eastAsia="Calibri" w:hAnsiTheme="minorHAnsi" w:cstheme="minorHAnsi"/>
          <w:b/>
          <w:sz w:val="22"/>
          <w:szCs w:val="22"/>
          <w:lang w:val="ro-RO"/>
        </w:rPr>
      </w:pPr>
    </w:p>
    <w:p w:rsidR="001F1286" w:rsidRPr="001B770D" w:rsidRDefault="001F1286" w:rsidP="001B770D">
      <w:pPr>
        <w:jc w:val="both"/>
        <w:rPr>
          <w:rFonts w:asciiTheme="minorHAnsi" w:eastAsia="Calibri" w:hAnsiTheme="minorHAnsi" w:cstheme="minorHAnsi"/>
          <w:i/>
          <w:sz w:val="22"/>
          <w:szCs w:val="22"/>
          <w:highlight w:val="lightGray"/>
          <w:lang w:val="ro-RO"/>
        </w:rPr>
      </w:pPr>
    </w:p>
    <w:p w:rsidR="00896603" w:rsidRPr="001B770D" w:rsidRDefault="00896603" w:rsidP="001B770D">
      <w:pPr>
        <w:jc w:val="both"/>
        <w:rPr>
          <w:rFonts w:asciiTheme="minorHAnsi" w:eastAsia="Calibri" w:hAnsiTheme="minorHAnsi" w:cstheme="minorHAnsi"/>
          <w:i/>
          <w:sz w:val="22"/>
          <w:szCs w:val="22"/>
          <w:highlight w:val="lightGray"/>
          <w:lang w:val="ro-RO"/>
        </w:rPr>
      </w:pPr>
    </w:p>
    <w:p w:rsidR="00896603" w:rsidRPr="001B770D" w:rsidRDefault="00896603" w:rsidP="001B770D">
      <w:pPr>
        <w:jc w:val="center"/>
        <w:rPr>
          <w:rFonts w:asciiTheme="minorHAnsi" w:eastAsia="Calibri" w:hAnsiTheme="minorHAnsi" w:cstheme="minorHAnsi"/>
          <w:i/>
          <w:color w:val="FF0000"/>
          <w:sz w:val="22"/>
          <w:szCs w:val="22"/>
          <w:highlight w:val="lightGray"/>
          <w:lang w:val="ro-RO"/>
        </w:rPr>
      </w:pPr>
      <w:r w:rsidRPr="001B770D">
        <w:rPr>
          <w:rFonts w:asciiTheme="minorHAnsi" w:eastAsia="Calibri" w:hAnsiTheme="minorHAnsi" w:cstheme="minorHAnsi"/>
          <w:i/>
          <w:color w:val="FF0000"/>
          <w:sz w:val="22"/>
          <w:szCs w:val="22"/>
          <w:highlight w:val="lightGray"/>
          <w:lang w:val="ro-RO"/>
        </w:rPr>
        <w:t>INSTRUCȚIUNI DE COMPLETARE</w:t>
      </w:r>
    </w:p>
    <w:p w:rsidR="00DD5662" w:rsidRPr="001B770D" w:rsidRDefault="00DD5662" w:rsidP="001B770D">
      <w:pPr>
        <w:jc w:val="both"/>
        <w:rPr>
          <w:rFonts w:asciiTheme="minorHAnsi" w:eastAsia="Calibri" w:hAnsiTheme="minorHAnsi" w:cstheme="minorHAnsi"/>
          <w:i/>
          <w:color w:val="FF0000"/>
          <w:sz w:val="22"/>
          <w:szCs w:val="22"/>
          <w:highlight w:val="lightGray"/>
          <w:lang w:val="ro-RO"/>
        </w:rPr>
      </w:pPr>
      <w:r w:rsidRPr="001B770D">
        <w:rPr>
          <w:rFonts w:asciiTheme="minorHAnsi" w:eastAsia="Calibri" w:hAnsiTheme="minorHAnsi" w:cstheme="minorHAnsi"/>
          <w:i/>
          <w:color w:val="FF0000"/>
          <w:sz w:val="22"/>
          <w:szCs w:val="22"/>
          <w:highlight w:val="lightGray"/>
          <w:lang w:val="ro-RO"/>
        </w:rPr>
        <w:t>Acest formular are rolul de a sprijini eforturile operatorilor economic</w:t>
      </w:r>
      <w:r w:rsidR="00896603" w:rsidRPr="001B770D">
        <w:rPr>
          <w:rFonts w:asciiTheme="minorHAnsi" w:eastAsia="Calibri" w:hAnsiTheme="minorHAnsi" w:cstheme="minorHAnsi"/>
          <w:i/>
          <w:color w:val="FF0000"/>
          <w:sz w:val="22"/>
          <w:szCs w:val="22"/>
          <w:highlight w:val="lightGray"/>
          <w:lang w:val="ro-RO"/>
        </w:rPr>
        <w:t>i</w:t>
      </w:r>
      <w:r w:rsidRPr="001B770D">
        <w:rPr>
          <w:rFonts w:asciiTheme="minorHAnsi" w:eastAsia="Calibri" w:hAnsiTheme="minorHAnsi" w:cstheme="minorHAnsi"/>
          <w:i/>
          <w:color w:val="FF0000"/>
          <w:sz w:val="22"/>
          <w:szCs w:val="22"/>
          <w:highlight w:val="lightGray"/>
          <w:lang w:val="ro-RO"/>
        </w:rPr>
        <w:t xml:space="preserve"> de a întocmi propunerea tehnică, în acord cu cerințele caietului de sarcini.</w:t>
      </w:r>
    </w:p>
    <w:p w:rsidR="00DD5662" w:rsidRPr="001B770D" w:rsidRDefault="00DD5662" w:rsidP="001B770D">
      <w:pPr>
        <w:jc w:val="both"/>
        <w:rPr>
          <w:rFonts w:asciiTheme="minorHAnsi" w:eastAsia="Calibri" w:hAnsiTheme="minorHAnsi" w:cstheme="minorHAnsi"/>
          <w:i/>
          <w:color w:val="FF0000"/>
          <w:sz w:val="22"/>
          <w:szCs w:val="22"/>
          <w:highlight w:val="lightGray"/>
          <w:lang w:val="ro-RO"/>
        </w:rPr>
      </w:pPr>
    </w:p>
    <w:p w:rsidR="00DD5662" w:rsidRPr="001B770D" w:rsidRDefault="00DD5662" w:rsidP="001B770D">
      <w:pPr>
        <w:jc w:val="both"/>
        <w:rPr>
          <w:rFonts w:asciiTheme="minorHAnsi" w:eastAsia="Calibri" w:hAnsiTheme="minorHAnsi" w:cstheme="minorHAnsi"/>
          <w:i/>
          <w:color w:val="FF0000"/>
          <w:sz w:val="22"/>
          <w:szCs w:val="22"/>
          <w:highlight w:val="lightGray"/>
          <w:lang w:val="ro-RO"/>
        </w:rPr>
      </w:pPr>
      <w:r w:rsidRPr="001B770D">
        <w:rPr>
          <w:rFonts w:asciiTheme="minorHAnsi" w:eastAsia="Calibri" w:hAnsiTheme="minorHAnsi" w:cstheme="minorHAnsi"/>
          <w:i/>
          <w:color w:val="FF0000"/>
          <w:sz w:val="22"/>
          <w:szCs w:val="22"/>
          <w:highlight w:val="lightGray"/>
          <w:lang w:val="ro-RO"/>
        </w:rPr>
        <w:t>În acest sens, în cadrul formularului cadru de propunere tehnică s-au figurat elementele esențiale prevăzute de caietul de sarcini, ofertanții având libertatea de a introduce și alte informații în cadrul propunerii tehnice proprii.</w:t>
      </w:r>
    </w:p>
    <w:p w:rsidR="00DD5662" w:rsidRPr="001B770D" w:rsidRDefault="00DD5662" w:rsidP="001B770D">
      <w:pPr>
        <w:jc w:val="both"/>
        <w:rPr>
          <w:rFonts w:asciiTheme="minorHAnsi" w:eastAsia="Calibri" w:hAnsiTheme="minorHAnsi" w:cstheme="minorHAnsi"/>
          <w:i/>
          <w:color w:val="FF0000"/>
          <w:sz w:val="22"/>
          <w:szCs w:val="22"/>
          <w:highlight w:val="lightGray"/>
          <w:lang w:val="ro-RO"/>
        </w:rPr>
      </w:pPr>
    </w:p>
    <w:p w:rsidR="00DD5662" w:rsidRPr="001B770D" w:rsidRDefault="00DD5662" w:rsidP="001B770D">
      <w:pPr>
        <w:jc w:val="both"/>
        <w:rPr>
          <w:rFonts w:asciiTheme="minorHAnsi" w:eastAsia="Calibri" w:hAnsiTheme="minorHAnsi" w:cstheme="minorHAnsi"/>
          <w:i/>
          <w:color w:val="FF0000"/>
          <w:sz w:val="22"/>
          <w:szCs w:val="22"/>
          <w:highlight w:val="lightGray"/>
          <w:lang w:val="ro-RO"/>
        </w:rPr>
      </w:pPr>
      <w:r w:rsidRPr="001B770D">
        <w:rPr>
          <w:rFonts w:asciiTheme="minorHAnsi" w:eastAsia="Calibri" w:hAnsiTheme="minorHAnsi" w:cstheme="minorHAnsi"/>
          <w:b/>
          <w:i/>
          <w:color w:val="FF0000"/>
          <w:sz w:val="22"/>
          <w:szCs w:val="22"/>
          <w:highlight w:val="lightGray"/>
          <w:u w:val="single"/>
          <w:lang w:val="ro-RO"/>
        </w:rPr>
        <w:t>Informațiile marcate cu roșu pe fundal gri reprezentă</w:t>
      </w:r>
      <w:r w:rsidRPr="001B770D">
        <w:rPr>
          <w:rFonts w:asciiTheme="minorHAnsi" w:eastAsia="Calibri" w:hAnsiTheme="minorHAnsi" w:cstheme="minorHAnsi"/>
          <w:i/>
          <w:color w:val="FF0000"/>
          <w:sz w:val="22"/>
          <w:szCs w:val="22"/>
          <w:highlight w:val="lightGray"/>
          <w:lang w:val="ro-RO"/>
        </w:rPr>
        <w:t xml:space="preserve"> indicații adresate Ofertanților cu privire la modul în care se va prezenta propunerea tehnică și documentele însoțitoare</w:t>
      </w:r>
      <w:r w:rsidR="00500F7C" w:rsidRPr="001B770D">
        <w:rPr>
          <w:rFonts w:asciiTheme="minorHAnsi" w:eastAsia="Calibri" w:hAnsiTheme="minorHAnsi" w:cstheme="minorHAnsi"/>
          <w:i/>
          <w:color w:val="FF0000"/>
          <w:sz w:val="22"/>
          <w:szCs w:val="22"/>
          <w:highlight w:val="lightGray"/>
          <w:lang w:val="ro-RO"/>
        </w:rPr>
        <w:t xml:space="preserve"> (anexe)</w:t>
      </w:r>
      <w:r w:rsidRPr="001B770D">
        <w:rPr>
          <w:rFonts w:asciiTheme="minorHAnsi" w:eastAsia="Calibri" w:hAnsiTheme="minorHAnsi" w:cstheme="minorHAnsi"/>
          <w:i/>
          <w:color w:val="FF0000"/>
          <w:sz w:val="22"/>
          <w:szCs w:val="22"/>
          <w:highlight w:val="lightGray"/>
          <w:lang w:val="ro-RO"/>
        </w:rPr>
        <w:t>. Aceste informații</w:t>
      </w:r>
      <w:r w:rsidR="008618F0" w:rsidRPr="001B770D">
        <w:rPr>
          <w:rFonts w:asciiTheme="minorHAnsi" w:eastAsia="Calibri" w:hAnsiTheme="minorHAnsi" w:cstheme="minorHAnsi"/>
          <w:i/>
          <w:color w:val="FF0000"/>
          <w:sz w:val="22"/>
          <w:szCs w:val="22"/>
          <w:highlight w:val="lightGray"/>
          <w:lang w:val="ro-RO"/>
        </w:rPr>
        <w:t xml:space="preserve">, după completarea formularului de propunere tehnică </w:t>
      </w:r>
      <w:r w:rsidRPr="001B770D">
        <w:rPr>
          <w:rFonts w:asciiTheme="minorHAnsi" w:eastAsia="Calibri" w:hAnsiTheme="minorHAnsi" w:cstheme="minorHAnsi"/>
          <w:i/>
          <w:color w:val="FF0000"/>
          <w:sz w:val="22"/>
          <w:szCs w:val="22"/>
          <w:highlight w:val="lightGray"/>
          <w:lang w:val="ro-RO"/>
        </w:rPr>
        <w:t xml:space="preserve"> </w:t>
      </w:r>
      <w:r w:rsidRPr="001B770D">
        <w:rPr>
          <w:rFonts w:asciiTheme="minorHAnsi" w:eastAsia="Calibri" w:hAnsiTheme="minorHAnsi" w:cstheme="minorHAnsi"/>
          <w:i/>
          <w:color w:val="FF0000"/>
          <w:sz w:val="22"/>
          <w:szCs w:val="22"/>
          <w:highlight w:val="lightGray"/>
          <w:u w:val="single"/>
          <w:lang w:val="ro-RO"/>
        </w:rPr>
        <w:t>se vor elimina</w:t>
      </w:r>
      <w:r w:rsidRPr="001B770D">
        <w:rPr>
          <w:rFonts w:asciiTheme="minorHAnsi" w:eastAsia="Calibri" w:hAnsiTheme="minorHAnsi" w:cstheme="minorHAnsi"/>
          <w:i/>
          <w:color w:val="FF0000"/>
          <w:sz w:val="22"/>
          <w:szCs w:val="22"/>
          <w:highlight w:val="lightGray"/>
          <w:lang w:val="ro-RO"/>
        </w:rPr>
        <w:t xml:space="preserve"> </w:t>
      </w:r>
    </w:p>
    <w:p w:rsidR="00FB5296" w:rsidRPr="001B770D" w:rsidRDefault="00FB5296" w:rsidP="001B770D">
      <w:pPr>
        <w:jc w:val="both"/>
        <w:rPr>
          <w:rFonts w:asciiTheme="minorHAnsi" w:eastAsia="Calibri" w:hAnsiTheme="minorHAnsi" w:cstheme="minorHAnsi"/>
          <w:i/>
          <w:color w:val="FF0000"/>
          <w:sz w:val="22"/>
          <w:szCs w:val="22"/>
          <w:highlight w:val="lightGray"/>
          <w:lang w:val="ro-RO"/>
        </w:rPr>
      </w:pPr>
    </w:p>
    <w:p w:rsidR="00896603" w:rsidRPr="001B770D" w:rsidRDefault="00896603" w:rsidP="001B770D">
      <w:pPr>
        <w:jc w:val="both"/>
        <w:rPr>
          <w:rFonts w:asciiTheme="minorHAnsi" w:eastAsia="Calibri" w:hAnsiTheme="minorHAnsi" w:cstheme="minorHAnsi"/>
          <w:i/>
          <w:color w:val="FF0000"/>
          <w:sz w:val="22"/>
          <w:szCs w:val="22"/>
          <w:highlight w:val="lightGray"/>
          <w:u w:val="single"/>
          <w:lang w:val="ro-RO"/>
        </w:rPr>
      </w:pPr>
      <w:r w:rsidRPr="001B770D">
        <w:rPr>
          <w:rFonts w:asciiTheme="minorHAnsi" w:eastAsia="Calibri" w:hAnsiTheme="minorHAnsi" w:cstheme="minorHAnsi"/>
          <w:b/>
          <w:i/>
          <w:color w:val="FF0000"/>
          <w:sz w:val="22"/>
          <w:szCs w:val="22"/>
          <w:highlight w:val="lightGray"/>
          <w:u w:val="single"/>
          <w:lang w:val="ro-RO"/>
        </w:rPr>
        <w:t>Informațiile  marcate cu negru</w:t>
      </w:r>
      <w:r w:rsidRPr="001B770D">
        <w:rPr>
          <w:rFonts w:asciiTheme="minorHAnsi" w:eastAsia="Calibri" w:hAnsiTheme="minorHAnsi" w:cstheme="minorHAnsi"/>
          <w:i/>
          <w:color w:val="FF0000"/>
          <w:sz w:val="22"/>
          <w:szCs w:val="22"/>
          <w:highlight w:val="lightGray"/>
          <w:lang w:val="ro-RO"/>
        </w:rPr>
        <w:t xml:space="preserve"> </w:t>
      </w:r>
      <w:r w:rsidR="00FB5296" w:rsidRPr="001B770D">
        <w:rPr>
          <w:rFonts w:asciiTheme="minorHAnsi" w:eastAsia="Calibri" w:hAnsiTheme="minorHAnsi" w:cstheme="minorHAnsi"/>
          <w:i/>
          <w:color w:val="FF0000"/>
          <w:sz w:val="22"/>
          <w:szCs w:val="22"/>
          <w:highlight w:val="lightGray"/>
          <w:lang w:val="ro-RO"/>
        </w:rPr>
        <w:t xml:space="preserve">reprezintă informații </w:t>
      </w:r>
      <w:r w:rsidRPr="001B770D">
        <w:rPr>
          <w:rFonts w:asciiTheme="minorHAnsi" w:eastAsia="Calibri" w:hAnsiTheme="minorHAnsi" w:cstheme="minorHAnsi"/>
          <w:i/>
          <w:color w:val="FF0000"/>
          <w:sz w:val="22"/>
          <w:szCs w:val="22"/>
          <w:highlight w:val="lightGray"/>
          <w:lang w:val="ro-RO"/>
        </w:rPr>
        <w:t xml:space="preserve">care corespund cu cerințele caietului de sarcini </w:t>
      </w:r>
      <w:r w:rsidRPr="001B770D">
        <w:rPr>
          <w:rFonts w:asciiTheme="minorHAnsi" w:eastAsia="Calibri" w:hAnsiTheme="minorHAnsi" w:cstheme="minorHAnsi"/>
          <w:i/>
          <w:color w:val="FF0000"/>
          <w:sz w:val="22"/>
          <w:szCs w:val="22"/>
          <w:highlight w:val="lightGray"/>
          <w:u w:val="single"/>
          <w:lang w:val="ro-RO"/>
        </w:rPr>
        <w:t xml:space="preserve">și </w:t>
      </w:r>
      <w:r w:rsidR="00FB5296" w:rsidRPr="001B770D">
        <w:rPr>
          <w:rFonts w:asciiTheme="minorHAnsi" w:eastAsia="Calibri" w:hAnsiTheme="minorHAnsi" w:cstheme="minorHAnsi"/>
          <w:i/>
          <w:color w:val="FF0000"/>
          <w:sz w:val="22"/>
          <w:szCs w:val="22"/>
          <w:highlight w:val="lightGray"/>
          <w:u w:val="single"/>
          <w:lang w:val="ro-RO"/>
        </w:rPr>
        <w:t xml:space="preserve">recomandăm a nu fi </w:t>
      </w:r>
      <w:r w:rsidRPr="001B770D">
        <w:rPr>
          <w:rFonts w:asciiTheme="minorHAnsi" w:eastAsia="Calibri" w:hAnsiTheme="minorHAnsi" w:cstheme="minorHAnsi"/>
          <w:i/>
          <w:color w:val="FF0000"/>
          <w:sz w:val="22"/>
          <w:szCs w:val="22"/>
          <w:highlight w:val="lightGray"/>
          <w:u w:val="single"/>
          <w:lang w:val="ro-RO"/>
        </w:rPr>
        <w:t>eliminate</w:t>
      </w:r>
      <w:r w:rsidR="00FB5296" w:rsidRPr="001B770D">
        <w:rPr>
          <w:rFonts w:asciiTheme="minorHAnsi" w:eastAsia="Calibri" w:hAnsiTheme="minorHAnsi" w:cstheme="minorHAnsi"/>
          <w:i/>
          <w:color w:val="FF0000"/>
          <w:sz w:val="22"/>
          <w:szCs w:val="22"/>
          <w:highlight w:val="lightGray"/>
          <w:u w:val="single"/>
          <w:lang w:val="ro-RO"/>
        </w:rPr>
        <w:t xml:space="preserve"> ci doar completate, după caz.</w:t>
      </w:r>
    </w:p>
    <w:p w:rsidR="00DD5662" w:rsidRPr="001B770D" w:rsidRDefault="00DD5662" w:rsidP="001B770D">
      <w:pPr>
        <w:jc w:val="both"/>
        <w:rPr>
          <w:rFonts w:asciiTheme="minorHAnsi" w:eastAsia="Calibri" w:hAnsiTheme="minorHAnsi" w:cstheme="minorHAnsi"/>
          <w:i/>
          <w:sz w:val="22"/>
          <w:szCs w:val="22"/>
          <w:highlight w:val="lightGray"/>
          <w:lang w:val="ro-RO"/>
        </w:rPr>
      </w:pPr>
    </w:p>
    <w:p w:rsidR="009B1D5F" w:rsidRPr="001B770D" w:rsidRDefault="009B1D5F" w:rsidP="001B770D">
      <w:pPr>
        <w:jc w:val="both"/>
        <w:rPr>
          <w:rFonts w:asciiTheme="minorHAnsi" w:eastAsia="Calibri" w:hAnsiTheme="minorHAnsi" w:cstheme="minorHAnsi"/>
          <w:i/>
          <w:sz w:val="22"/>
          <w:szCs w:val="22"/>
          <w:highlight w:val="lightGray"/>
          <w:lang w:val="ro-RO"/>
        </w:rPr>
      </w:pPr>
    </w:p>
    <w:p w:rsidR="009B1D5F" w:rsidRPr="001B770D" w:rsidRDefault="009B1D5F" w:rsidP="001B770D">
      <w:pPr>
        <w:jc w:val="center"/>
        <w:rPr>
          <w:rFonts w:asciiTheme="minorHAnsi" w:eastAsia="Calibri" w:hAnsiTheme="minorHAnsi" w:cstheme="minorHAnsi"/>
          <w:i/>
          <w:sz w:val="22"/>
          <w:szCs w:val="22"/>
          <w:highlight w:val="lightGray"/>
          <w:lang w:val="ro-RO"/>
        </w:rPr>
      </w:pPr>
    </w:p>
    <w:p w:rsidR="00FB5296" w:rsidRPr="001B770D" w:rsidRDefault="00FB5296" w:rsidP="001B770D">
      <w:pPr>
        <w:jc w:val="center"/>
        <w:rPr>
          <w:rFonts w:asciiTheme="minorHAnsi" w:eastAsia="Calibri" w:hAnsiTheme="minorHAnsi" w:cstheme="minorHAnsi"/>
          <w:b/>
          <w:i/>
          <w:color w:val="FF0000"/>
          <w:sz w:val="22"/>
          <w:szCs w:val="22"/>
          <w:highlight w:val="lightGray"/>
          <w:u w:val="single"/>
          <w:lang w:val="ro-RO"/>
        </w:rPr>
      </w:pPr>
      <w:r w:rsidRPr="001B770D">
        <w:rPr>
          <w:rFonts w:asciiTheme="minorHAnsi" w:eastAsia="Calibri" w:hAnsiTheme="minorHAnsi" w:cstheme="minorHAnsi"/>
          <w:b/>
          <w:i/>
          <w:color w:val="FF0000"/>
          <w:sz w:val="22"/>
          <w:szCs w:val="22"/>
          <w:highlight w:val="lightGray"/>
          <w:u w:val="single"/>
          <w:lang w:val="ro-RO"/>
        </w:rPr>
        <w:t>După completarea propunerii tehnice rugăm a se elimina prezenta pagină cu instrucțiunile de completare din cadrul acesteia</w:t>
      </w:r>
      <w:r w:rsidR="009B1D5F" w:rsidRPr="001B770D">
        <w:rPr>
          <w:rFonts w:asciiTheme="minorHAnsi" w:eastAsia="Calibri" w:hAnsiTheme="minorHAnsi" w:cstheme="minorHAnsi"/>
          <w:b/>
          <w:i/>
          <w:color w:val="FF0000"/>
          <w:sz w:val="22"/>
          <w:szCs w:val="22"/>
          <w:highlight w:val="lightGray"/>
          <w:u w:val="single"/>
          <w:lang w:val="ro-RO"/>
        </w:rPr>
        <w:t>.</w:t>
      </w:r>
    </w:p>
    <w:p w:rsidR="0088515D" w:rsidRPr="001B770D" w:rsidRDefault="00176CE6" w:rsidP="001B770D">
      <w:pPr>
        <w:rPr>
          <w:rFonts w:asciiTheme="minorHAnsi" w:hAnsiTheme="minorHAnsi" w:cstheme="minorHAnsi"/>
          <w:sz w:val="22"/>
          <w:szCs w:val="22"/>
          <w:lang w:val="ro-RO"/>
        </w:rPr>
      </w:pPr>
      <w:r w:rsidRPr="001B770D">
        <w:rPr>
          <w:rFonts w:asciiTheme="minorHAnsi" w:eastAsia="Calibri" w:hAnsiTheme="minorHAnsi" w:cstheme="minorHAnsi"/>
          <w:i/>
          <w:sz w:val="22"/>
          <w:szCs w:val="22"/>
          <w:highlight w:val="lightGray"/>
          <w:lang w:val="ro-RO"/>
        </w:rPr>
        <w:br w:type="page"/>
      </w:r>
    </w:p>
    <w:p w:rsidR="0088515D" w:rsidRPr="001B770D" w:rsidRDefault="0088515D" w:rsidP="001B770D">
      <w:pPr>
        <w:rPr>
          <w:rFonts w:asciiTheme="minorHAnsi" w:hAnsiTheme="minorHAnsi" w:cstheme="minorHAnsi"/>
          <w:sz w:val="22"/>
          <w:szCs w:val="22"/>
          <w:lang w:val="ro-RO"/>
        </w:rPr>
      </w:pPr>
    </w:p>
    <w:p w:rsidR="00D67D73" w:rsidRPr="00AD446D" w:rsidRDefault="00A27B8A" w:rsidP="001B770D">
      <w:pPr>
        <w:widowControl/>
        <w:autoSpaceDE/>
        <w:autoSpaceDN/>
        <w:jc w:val="center"/>
        <w:rPr>
          <w:rFonts w:asciiTheme="minorHAnsi" w:eastAsia="Calibri" w:hAnsiTheme="minorHAnsi" w:cstheme="minorHAnsi"/>
          <w:b/>
          <w:i/>
          <w:sz w:val="28"/>
          <w:szCs w:val="28"/>
          <w:lang w:val="ro-RO"/>
        </w:rPr>
      </w:pPr>
      <w:r w:rsidRPr="00AD446D">
        <w:rPr>
          <w:rFonts w:asciiTheme="minorHAnsi" w:eastAsia="Calibri" w:hAnsiTheme="minorHAnsi" w:cstheme="minorHAnsi"/>
          <w:b/>
          <w:i/>
          <w:sz w:val="28"/>
          <w:szCs w:val="28"/>
          <w:lang w:val="ro-RO"/>
        </w:rPr>
        <w:t>PROPUNERE TEHNICĂ</w:t>
      </w:r>
    </w:p>
    <w:p w:rsidR="00D67D73" w:rsidRPr="001B770D" w:rsidRDefault="00D67D73" w:rsidP="001B770D">
      <w:pPr>
        <w:widowControl/>
        <w:autoSpaceDE/>
        <w:autoSpaceDN/>
        <w:rPr>
          <w:rFonts w:asciiTheme="minorHAnsi" w:eastAsia="Calibri" w:hAnsiTheme="minorHAnsi" w:cstheme="minorHAnsi"/>
          <w:i/>
          <w:sz w:val="22"/>
          <w:szCs w:val="22"/>
          <w:lang w:val="ro-RO"/>
        </w:rPr>
      </w:pPr>
    </w:p>
    <w:p w:rsidR="00176CE6" w:rsidRPr="001B770D" w:rsidRDefault="00896603" w:rsidP="001B770D">
      <w:pPr>
        <w:widowControl/>
        <w:autoSpaceDE/>
        <w:autoSpaceDN/>
        <w:rPr>
          <w:rFonts w:asciiTheme="minorHAnsi" w:hAnsiTheme="minorHAnsi" w:cstheme="minorHAnsi"/>
          <w:i/>
          <w:color w:val="FF0000"/>
          <w:sz w:val="22"/>
          <w:szCs w:val="22"/>
          <w:highlight w:val="lightGray"/>
          <w:lang w:val="ro-RO"/>
        </w:rPr>
      </w:pPr>
      <w:r w:rsidRPr="001B770D">
        <w:rPr>
          <w:rFonts w:asciiTheme="minorHAnsi" w:eastAsia="Calibri" w:hAnsiTheme="minorHAnsi" w:cstheme="minorHAnsi"/>
          <w:i/>
          <w:sz w:val="22"/>
          <w:szCs w:val="22"/>
          <w:lang w:val="ro-RO"/>
        </w:rPr>
        <w:t>Numele Ofertantului</w:t>
      </w:r>
      <w:r w:rsidR="00F1312C" w:rsidRPr="001B770D">
        <w:rPr>
          <w:rFonts w:asciiTheme="minorHAnsi" w:eastAsia="Calibri" w:hAnsiTheme="minorHAnsi" w:cstheme="minorHAnsi"/>
          <w:i/>
          <w:sz w:val="22"/>
          <w:szCs w:val="22"/>
          <w:lang w:val="ro-RO"/>
        </w:rPr>
        <w:t xml:space="preserve">: </w:t>
      </w:r>
      <w:r w:rsidR="00F1312C" w:rsidRPr="001B770D">
        <w:rPr>
          <w:rFonts w:asciiTheme="minorHAnsi" w:hAnsiTheme="minorHAnsi" w:cstheme="minorHAnsi"/>
          <w:i/>
          <w:color w:val="FF0000"/>
          <w:sz w:val="22"/>
          <w:szCs w:val="22"/>
          <w:highlight w:val="lightGray"/>
          <w:lang w:val="ro-RO"/>
        </w:rPr>
        <w:t>[</w:t>
      </w:r>
      <w:r w:rsidR="00C5777A" w:rsidRPr="001B770D">
        <w:rPr>
          <w:rFonts w:asciiTheme="minorHAnsi" w:hAnsiTheme="minorHAnsi" w:cstheme="minorHAnsi"/>
          <w:i/>
          <w:color w:val="FF0000"/>
          <w:sz w:val="22"/>
          <w:szCs w:val="22"/>
          <w:highlight w:val="lightGray"/>
          <w:lang w:val="ro-RO"/>
        </w:rPr>
        <w:t>introduceți</w:t>
      </w:r>
      <w:r w:rsidRPr="001B770D">
        <w:rPr>
          <w:rFonts w:asciiTheme="minorHAnsi" w:hAnsiTheme="minorHAnsi" w:cstheme="minorHAnsi"/>
          <w:i/>
          <w:color w:val="FF0000"/>
          <w:sz w:val="22"/>
          <w:szCs w:val="22"/>
          <w:highlight w:val="lightGray"/>
          <w:lang w:val="ro-RO"/>
        </w:rPr>
        <w:t xml:space="preserve"> numele entității</w:t>
      </w:r>
      <w:r w:rsidR="00F1312C" w:rsidRPr="001B770D">
        <w:rPr>
          <w:rFonts w:asciiTheme="minorHAnsi" w:hAnsiTheme="minorHAnsi" w:cstheme="minorHAnsi"/>
          <w:i/>
          <w:color w:val="FF0000"/>
          <w:sz w:val="22"/>
          <w:szCs w:val="22"/>
          <w:highlight w:val="lightGray"/>
          <w:lang w:val="ro-RO"/>
        </w:rPr>
        <w:t>]</w:t>
      </w:r>
    </w:p>
    <w:p w:rsidR="004E3CC6" w:rsidRPr="001B770D" w:rsidRDefault="004E3CC6" w:rsidP="001B770D">
      <w:pPr>
        <w:jc w:val="both"/>
        <w:rPr>
          <w:rFonts w:asciiTheme="minorHAnsi" w:eastAsia="Calibri" w:hAnsiTheme="minorHAnsi" w:cstheme="minorHAnsi"/>
          <w:b/>
          <w:sz w:val="22"/>
          <w:szCs w:val="22"/>
          <w:lang w:val="ro-RO"/>
        </w:rPr>
      </w:pPr>
    </w:p>
    <w:p w:rsidR="00656E89" w:rsidRPr="001B770D" w:rsidRDefault="00DE3531" w:rsidP="001B770D">
      <w:pPr>
        <w:jc w:val="right"/>
        <w:rPr>
          <w:rFonts w:asciiTheme="minorHAnsi" w:hAnsiTheme="minorHAnsi" w:cstheme="minorHAnsi"/>
          <w:i/>
          <w:color w:val="FF0000"/>
          <w:sz w:val="22"/>
          <w:szCs w:val="22"/>
          <w:lang w:val="ro-RO"/>
        </w:rPr>
      </w:pPr>
      <w:r w:rsidRPr="001B770D">
        <w:rPr>
          <w:rFonts w:asciiTheme="minorHAnsi" w:hAnsiTheme="minorHAnsi" w:cstheme="minorHAnsi"/>
          <w:sz w:val="22"/>
          <w:szCs w:val="22"/>
          <w:lang w:val="ro-RO"/>
        </w:rPr>
        <w:t>Data</w:t>
      </w:r>
      <w:r w:rsidR="00656E89" w:rsidRPr="001B770D">
        <w:rPr>
          <w:rFonts w:asciiTheme="minorHAnsi" w:hAnsiTheme="minorHAnsi" w:cstheme="minorHAnsi"/>
          <w:sz w:val="22"/>
          <w:szCs w:val="22"/>
          <w:lang w:val="ro-RO"/>
        </w:rPr>
        <w:t>:</w:t>
      </w:r>
      <w:r w:rsidR="00656E89" w:rsidRPr="001B770D">
        <w:rPr>
          <w:rFonts w:asciiTheme="minorHAnsi" w:hAnsiTheme="minorHAnsi" w:cstheme="minorHAnsi"/>
          <w:i/>
          <w:color w:val="FF0000"/>
          <w:sz w:val="22"/>
          <w:szCs w:val="22"/>
          <w:lang w:val="ro-RO"/>
        </w:rPr>
        <w:t xml:space="preserve"> </w:t>
      </w:r>
      <w:r w:rsidRPr="001B770D">
        <w:rPr>
          <w:rFonts w:asciiTheme="minorHAnsi" w:hAnsiTheme="minorHAnsi" w:cstheme="minorHAnsi"/>
          <w:i/>
          <w:color w:val="FF0000"/>
          <w:sz w:val="22"/>
          <w:szCs w:val="22"/>
          <w:highlight w:val="lightGray"/>
          <w:lang w:val="ro-RO"/>
        </w:rPr>
        <w:t>[ZZ/LL/AAAA</w:t>
      </w:r>
      <w:r w:rsidR="00656E89" w:rsidRPr="001B770D">
        <w:rPr>
          <w:rFonts w:asciiTheme="minorHAnsi" w:hAnsiTheme="minorHAnsi" w:cstheme="minorHAnsi"/>
          <w:i/>
          <w:color w:val="FF0000"/>
          <w:sz w:val="22"/>
          <w:szCs w:val="22"/>
          <w:highlight w:val="lightGray"/>
          <w:lang w:val="ro-RO"/>
        </w:rPr>
        <w:t>]</w:t>
      </w:r>
    </w:p>
    <w:p w:rsidR="008618F0" w:rsidRPr="001B770D" w:rsidRDefault="008618F0" w:rsidP="001B770D">
      <w:pPr>
        <w:jc w:val="both"/>
        <w:rPr>
          <w:rFonts w:asciiTheme="minorHAnsi" w:hAnsiTheme="minorHAnsi" w:cstheme="minorHAnsi"/>
          <w:i/>
          <w:sz w:val="22"/>
          <w:szCs w:val="22"/>
          <w:lang w:val="ro-RO"/>
        </w:rPr>
      </w:pPr>
    </w:p>
    <w:p w:rsidR="00F1312C" w:rsidRPr="001B770D" w:rsidRDefault="00F1312C" w:rsidP="001B770D">
      <w:pPr>
        <w:jc w:val="both"/>
        <w:rPr>
          <w:rFonts w:asciiTheme="minorHAnsi" w:hAnsiTheme="minorHAnsi" w:cstheme="minorHAnsi"/>
          <w:i/>
          <w:sz w:val="22"/>
          <w:szCs w:val="22"/>
          <w:lang w:val="ro-RO"/>
        </w:rPr>
      </w:pPr>
      <w:r w:rsidRPr="001B770D">
        <w:rPr>
          <w:rFonts w:asciiTheme="minorHAnsi" w:hAnsiTheme="minorHAnsi" w:cstheme="minorHAnsi"/>
          <w:i/>
          <w:sz w:val="22"/>
          <w:szCs w:val="22"/>
          <w:lang w:val="ro-RO"/>
        </w:rPr>
        <w:t>Obiectul contractului:</w:t>
      </w:r>
      <w:r w:rsidR="00896603" w:rsidRPr="001B770D">
        <w:rPr>
          <w:rFonts w:asciiTheme="minorHAnsi" w:hAnsiTheme="minorHAnsi" w:cstheme="minorHAnsi"/>
          <w:i/>
          <w:sz w:val="22"/>
          <w:szCs w:val="22"/>
          <w:lang w:val="ro-RO"/>
        </w:rPr>
        <w:t xml:space="preserve"> </w:t>
      </w:r>
      <w:r w:rsidR="00BF486B" w:rsidRPr="001B770D">
        <w:rPr>
          <w:rFonts w:asciiTheme="minorHAnsi" w:hAnsiTheme="minorHAnsi" w:cstheme="minorHAnsi"/>
          <w:b/>
          <w:i/>
          <w:sz w:val="22"/>
          <w:szCs w:val="22"/>
          <w:lang w:val="ro-RO"/>
        </w:rPr>
        <w:t>«</w:t>
      </w:r>
      <w:r w:rsidR="00061210" w:rsidRPr="00061210">
        <w:rPr>
          <w:rFonts w:asciiTheme="minorHAnsi" w:hAnsiTheme="minorHAnsi" w:cstheme="minorHAnsi"/>
          <w:b/>
          <w:i/>
          <w:sz w:val="22"/>
          <w:szCs w:val="22"/>
          <w:lang w:val="ro-RO"/>
        </w:rPr>
        <w:t xml:space="preserve">Servicii </w:t>
      </w:r>
      <w:r w:rsidR="00D24FD5">
        <w:rPr>
          <w:rFonts w:asciiTheme="minorHAnsi" w:hAnsiTheme="minorHAnsi" w:cstheme="minorHAnsi"/>
          <w:b/>
          <w:i/>
          <w:sz w:val="22"/>
          <w:szCs w:val="22"/>
          <w:lang w:val="ro-RO"/>
        </w:rPr>
        <w:t xml:space="preserve">de </w:t>
      </w:r>
      <w:r w:rsidR="00061210" w:rsidRPr="00061210">
        <w:rPr>
          <w:rFonts w:asciiTheme="minorHAnsi" w:hAnsiTheme="minorHAnsi" w:cstheme="minorHAnsi"/>
          <w:b/>
          <w:i/>
          <w:sz w:val="22"/>
          <w:szCs w:val="22"/>
          <w:lang w:val="ro-RO"/>
        </w:rPr>
        <w:t xml:space="preserve">Catering pentru </w:t>
      </w:r>
      <w:r w:rsidR="00D24FD5">
        <w:rPr>
          <w:rFonts w:asciiTheme="minorHAnsi" w:hAnsiTheme="minorHAnsi" w:cstheme="minorHAnsi"/>
          <w:b/>
          <w:i/>
          <w:sz w:val="22"/>
          <w:szCs w:val="22"/>
          <w:lang w:val="ro-RO"/>
        </w:rPr>
        <w:t xml:space="preserve">persoanele implicate </w:t>
      </w:r>
      <w:r w:rsidR="00061210" w:rsidRPr="00061210">
        <w:rPr>
          <w:rFonts w:asciiTheme="minorHAnsi" w:hAnsiTheme="minorHAnsi" w:cstheme="minorHAnsi"/>
          <w:b/>
          <w:i/>
          <w:sz w:val="22"/>
          <w:szCs w:val="22"/>
          <w:lang w:val="ro-RO"/>
        </w:rPr>
        <w:t>în programul „A doua șansă”</w:t>
      </w:r>
      <w:r w:rsidR="00061210">
        <w:rPr>
          <w:rFonts w:asciiTheme="minorHAnsi" w:hAnsiTheme="minorHAnsi" w:cstheme="minorHAnsi"/>
          <w:b/>
          <w:i/>
          <w:sz w:val="22"/>
          <w:szCs w:val="22"/>
          <w:lang w:val="ro-RO"/>
        </w:rPr>
        <w:t xml:space="preserve"> </w:t>
      </w:r>
      <w:r w:rsidR="008618F0" w:rsidRPr="001B770D">
        <w:rPr>
          <w:rFonts w:asciiTheme="minorHAnsi" w:hAnsiTheme="minorHAnsi" w:cstheme="minorHAnsi"/>
          <w:b/>
          <w:i/>
          <w:sz w:val="22"/>
          <w:szCs w:val="22"/>
          <w:lang w:val="ro-RO"/>
        </w:rPr>
        <w:t xml:space="preserve">din cadrul proiectului </w:t>
      </w:r>
      <w:r w:rsidR="00D3145E" w:rsidRPr="001B770D">
        <w:rPr>
          <w:rFonts w:asciiTheme="minorHAnsi" w:hAnsiTheme="minorHAnsi" w:cstheme="minorHAnsi"/>
          <w:b/>
          <w:i/>
          <w:sz w:val="22"/>
          <w:szCs w:val="22"/>
          <w:lang w:val="ro-RO"/>
        </w:rPr>
        <w:t>„INCLUZIUNE – Implementarea de măsuri integrate în comunitatea marginalizată delimitată din orașul Măcin, pentru incluziunea socială a membrilor acesteia și pentru reducerea sărăciei” COD SMIS 114715.</w:t>
      </w:r>
    </w:p>
    <w:p w:rsidR="001D1D17" w:rsidRPr="001B770D" w:rsidRDefault="001D1D17" w:rsidP="001B770D">
      <w:pPr>
        <w:jc w:val="both"/>
        <w:rPr>
          <w:rFonts w:asciiTheme="minorHAnsi" w:eastAsia="Calibri" w:hAnsiTheme="minorHAnsi" w:cstheme="minorHAnsi"/>
          <w:i/>
          <w:sz w:val="22"/>
          <w:szCs w:val="22"/>
          <w:highlight w:val="lightGray"/>
          <w:lang w:val="ro-RO"/>
        </w:rPr>
      </w:pPr>
    </w:p>
    <w:p w:rsidR="00474355" w:rsidRPr="00AD446D" w:rsidRDefault="00474355" w:rsidP="001B770D">
      <w:pPr>
        <w:pStyle w:val="Heading1"/>
        <w:numPr>
          <w:ilvl w:val="0"/>
          <w:numId w:val="2"/>
        </w:numPr>
        <w:spacing w:before="0"/>
        <w:rPr>
          <w:rFonts w:cstheme="minorHAnsi"/>
          <w:sz w:val="24"/>
          <w:szCs w:val="24"/>
          <w:lang w:val="ro-RO"/>
        </w:rPr>
      </w:pPr>
      <w:bookmarkStart w:id="0" w:name="_Toc529633086"/>
      <w:r w:rsidRPr="00AD446D">
        <w:rPr>
          <w:rFonts w:cstheme="minorHAnsi"/>
          <w:sz w:val="24"/>
          <w:szCs w:val="24"/>
          <w:lang w:val="ro-RO"/>
        </w:rPr>
        <w:t xml:space="preserve">PREZENTAREA GENERALĂ A </w:t>
      </w:r>
      <w:r w:rsidR="00A27B8A" w:rsidRPr="00AD446D">
        <w:rPr>
          <w:rFonts w:cstheme="minorHAnsi"/>
          <w:sz w:val="24"/>
          <w:szCs w:val="24"/>
          <w:lang w:val="ro-RO"/>
        </w:rPr>
        <w:t>OFERTANTULUI</w:t>
      </w:r>
      <w:bookmarkEnd w:id="0"/>
    </w:p>
    <w:p w:rsidR="00474355" w:rsidRPr="001B770D" w:rsidRDefault="00474355" w:rsidP="001B770D">
      <w:pPr>
        <w:rPr>
          <w:rFonts w:asciiTheme="minorHAnsi" w:hAnsiTheme="minorHAnsi" w:cstheme="minorHAnsi"/>
          <w:sz w:val="22"/>
          <w:szCs w:val="22"/>
          <w:lang w:val="ro-RO"/>
        </w:rPr>
      </w:pPr>
    </w:p>
    <w:p w:rsidR="00474355" w:rsidRPr="001B770D" w:rsidRDefault="00474355" w:rsidP="001B770D">
      <w:pPr>
        <w:jc w:val="both"/>
        <w:rPr>
          <w:rFonts w:asciiTheme="minorHAnsi" w:hAnsiTheme="minorHAnsi" w:cstheme="minorHAnsi"/>
          <w:i/>
          <w:color w:val="FF0000"/>
          <w:sz w:val="22"/>
          <w:szCs w:val="22"/>
          <w:highlight w:val="lightGray"/>
          <w:lang w:val="ro-RO"/>
        </w:rPr>
      </w:pPr>
      <w:r w:rsidRPr="001B770D">
        <w:rPr>
          <w:rFonts w:asciiTheme="minorHAnsi" w:hAnsiTheme="minorHAnsi" w:cstheme="minorHAnsi"/>
          <w:i/>
          <w:color w:val="FF0000"/>
          <w:sz w:val="22"/>
          <w:szCs w:val="22"/>
          <w:highlight w:val="lightGray"/>
          <w:lang w:val="ro-RO"/>
        </w:rPr>
        <w:t xml:space="preserve">[Prezentarea generală a </w:t>
      </w:r>
      <w:r w:rsidR="00A27B8A" w:rsidRPr="001B770D">
        <w:rPr>
          <w:rFonts w:asciiTheme="minorHAnsi" w:hAnsiTheme="minorHAnsi" w:cstheme="minorHAnsi"/>
          <w:i/>
          <w:color w:val="FF0000"/>
          <w:sz w:val="22"/>
          <w:szCs w:val="22"/>
          <w:highlight w:val="lightGray"/>
          <w:lang w:val="ro-RO"/>
        </w:rPr>
        <w:t>ofertantului</w:t>
      </w:r>
      <w:r w:rsidRPr="001B770D">
        <w:rPr>
          <w:rFonts w:asciiTheme="minorHAnsi" w:hAnsiTheme="minorHAnsi" w:cstheme="minorHAnsi"/>
          <w:i/>
          <w:color w:val="FF0000"/>
          <w:sz w:val="22"/>
          <w:szCs w:val="22"/>
          <w:highlight w:val="lightGray"/>
          <w:lang w:val="ro-RO"/>
        </w:rPr>
        <w:t xml:space="preserve"> trebuie </w:t>
      </w:r>
      <w:r w:rsidR="003E730E" w:rsidRPr="001B770D">
        <w:rPr>
          <w:rFonts w:asciiTheme="minorHAnsi" w:hAnsiTheme="minorHAnsi" w:cstheme="minorHAnsi"/>
          <w:i/>
          <w:color w:val="FF0000"/>
          <w:sz w:val="22"/>
          <w:szCs w:val="22"/>
          <w:highlight w:val="lightGray"/>
          <w:lang w:val="ro-RO"/>
        </w:rPr>
        <w:t xml:space="preserve">să </w:t>
      </w:r>
      <w:r w:rsidRPr="001B770D">
        <w:rPr>
          <w:rFonts w:asciiTheme="minorHAnsi" w:hAnsiTheme="minorHAnsi" w:cstheme="minorHAnsi"/>
          <w:i/>
          <w:color w:val="FF0000"/>
          <w:sz w:val="22"/>
          <w:szCs w:val="22"/>
          <w:highlight w:val="lightGray"/>
          <w:lang w:val="ro-RO"/>
        </w:rPr>
        <w:t>facă referire cel puțin la :</w:t>
      </w:r>
    </w:p>
    <w:p w:rsidR="00474355" w:rsidRPr="001B770D" w:rsidRDefault="00474355" w:rsidP="001B770D">
      <w:pPr>
        <w:pStyle w:val="ListParagraph"/>
        <w:numPr>
          <w:ilvl w:val="0"/>
          <w:numId w:val="3"/>
        </w:numPr>
        <w:jc w:val="both"/>
        <w:rPr>
          <w:rFonts w:asciiTheme="minorHAnsi" w:hAnsiTheme="minorHAnsi" w:cstheme="minorHAnsi"/>
          <w:i/>
          <w:color w:val="FF0000"/>
          <w:sz w:val="22"/>
          <w:szCs w:val="22"/>
          <w:highlight w:val="lightGray"/>
          <w:lang w:val="ro-RO"/>
        </w:rPr>
      </w:pPr>
      <w:r w:rsidRPr="001B770D">
        <w:rPr>
          <w:rFonts w:asciiTheme="minorHAnsi" w:hAnsiTheme="minorHAnsi" w:cstheme="minorHAnsi"/>
          <w:i/>
          <w:color w:val="FF0000"/>
          <w:sz w:val="22"/>
          <w:szCs w:val="22"/>
          <w:highlight w:val="lightGray"/>
          <w:lang w:val="ro-RO"/>
        </w:rPr>
        <w:t xml:space="preserve">Numele și datele de </w:t>
      </w:r>
      <w:r w:rsidR="00CE6869" w:rsidRPr="001B770D">
        <w:rPr>
          <w:rFonts w:asciiTheme="minorHAnsi" w:hAnsiTheme="minorHAnsi" w:cstheme="minorHAnsi"/>
          <w:i/>
          <w:color w:val="FF0000"/>
          <w:sz w:val="22"/>
          <w:szCs w:val="22"/>
          <w:highlight w:val="lightGray"/>
          <w:lang w:val="ro-RO"/>
        </w:rPr>
        <w:t>identificare ale operatorului economic</w:t>
      </w:r>
      <w:r w:rsidRPr="001B770D">
        <w:rPr>
          <w:rFonts w:asciiTheme="minorHAnsi" w:hAnsiTheme="minorHAnsi" w:cstheme="minorHAnsi"/>
          <w:i/>
          <w:color w:val="FF0000"/>
          <w:sz w:val="22"/>
          <w:szCs w:val="22"/>
          <w:highlight w:val="lightGray"/>
          <w:lang w:val="ro-RO"/>
        </w:rPr>
        <w:t xml:space="preserve"> ce înaintează oferta</w:t>
      </w:r>
    </w:p>
    <w:p w:rsidR="00474355" w:rsidRPr="001B770D" w:rsidRDefault="00474355" w:rsidP="001B770D">
      <w:pPr>
        <w:pStyle w:val="ListParagraph"/>
        <w:numPr>
          <w:ilvl w:val="0"/>
          <w:numId w:val="3"/>
        </w:numPr>
        <w:jc w:val="both"/>
        <w:rPr>
          <w:rFonts w:asciiTheme="minorHAnsi" w:hAnsiTheme="minorHAnsi" w:cstheme="minorHAnsi"/>
          <w:i/>
          <w:color w:val="FF0000"/>
          <w:sz w:val="22"/>
          <w:szCs w:val="22"/>
          <w:highlight w:val="lightGray"/>
          <w:lang w:val="ro-RO"/>
        </w:rPr>
      </w:pPr>
      <w:r w:rsidRPr="001B770D">
        <w:rPr>
          <w:rFonts w:asciiTheme="minorHAnsi" w:hAnsiTheme="minorHAnsi" w:cstheme="minorHAnsi"/>
          <w:i/>
          <w:color w:val="FF0000"/>
          <w:sz w:val="22"/>
          <w:szCs w:val="22"/>
          <w:highlight w:val="lightGray"/>
          <w:lang w:val="ro-RO"/>
        </w:rPr>
        <w:t>Pia</w:t>
      </w:r>
      <w:r w:rsidR="00CE6869" w:rsidRPr="001B770D">
        <w:rPr>
          <w:rFonts w:asciiTheme="minorHAnsi" w:hAnsiTheme="minorHAnsi" w:cstheme="minorHAnsi"/>
          <w:i/>
          <w:color w:val="FF0000"/>
          <w:sz w:val="22"/>
          <w:szCs w:val="22"/>
          <w:highlight w:val="lightGray"/>
          <w:lang w:val="ro-RO"/>
        </w:rPr>
        <w:t>ța în care acționează operatorul economic</w:t>
      </w:r>
      <w:r w:rsidRPr="001B770D">
        <w:rPr>
          <w:rFonts w:asciiTheme="minorHAnsi" w:hAnsiTheme="minorHAnsi" w:cstheme="minorHAnsi"/>
          <w:i/>
          <w:color w:val="FF0000"/>
          <w:sz w:val="22"/>
          <w:szCs w:val="22"/>
          <w:highlight w:val="lightGray"/>
          <w:lang w:val="ro-RO"/>
        </w:rPr>
        <w:t xml:space="preserve"> ce înaintează oferta</w:t>
      </w:r>
      <w:r w:rsidR="00CE6869" w:rsidRPr="001B770D">
        <w:rPr>
          <w:rFonts w:asciiTheme="minorHAnsi" w:hAnsiTheme="minorHAnsi" w:cstheme="minorHAnsi"/>
          <w:i/>
          <w:color w:val="FF0000"/>
          <w:sz w:val="22"/>
          <w:szCs w:val="22"/>
          <w:highlight w:val="lightGray"/>
          <w:lang w:val="ro-RO"/>
        </w:rPr>
        <w:t xml:space="preserve"> (prezentarea pe scurt a activității sale)</w:t>
      </w:r>
      <w:r w:rsidRPr="001B770D">
        <w:rPr>
          <w:rFonts w:asciiTheme="minorHAnsi" w:hAnsiTheme="minorHAnsi" w:cstheme="minorHAnsi"/>
          <w:i/>
          <w:color w:val="FF0000"/>
          <w:sz w:val="22"/>
          <w:szCs w:val="22"/>
          <w:highlight w:val="lightGray"/>
          <w:lang w:val="ro-RO"/>
        </w:rPr>
        <w:t>;</w:t>
      </w:r>
    </w:p>
    <w:p w:rsidR="00474355" w:rsidRPr="001B770D" w:rsidRDefault="00474355" w:rsidP="001B770D">
      <w:pPr>
        <w:jc w:val="both"/>
        <w:rPr>
          <w:rFonts w:asciiTheme="minorHAnsi" w:hAnsiTheme="minorHAnsi" w:cstheme="minorHAnsi"/>
          <w:i/>
          <w:color w:val="FF0000"/>
          <w:sz w:val="22"/>
          <w:szCs w:val="22"/>
          <w:highlight w:val="lightGray"/>
          <w:lang w:val="ro-RO"/>
        </w:rPr>
      </w:pPr>
    </w:p>
    <w:p w:rsidR="0097287A" w:rsidRPr="001B770D" w:rsidRDefault="0097287A" w:rsidP="001B770D">
      <w:pPr>
        <w:jc w:val="both"/>
        <w:rPr>
          <w:rFonts w:asciiTheme="minorHAnsi" w:hAnsiTheme="minorHAnsi" w:cstheme="minorHAnsi"/>
          <w:i/>
          <w:color w:val="FF0000"/>
          <w:sz w:val="22"/>
          <w:szCs w:val="22"/>
          <w:highlight w:val="lightGray"/>
          <w:lang w:val="ro-RO"/>
        </w:rPr>
      </w:pPr>
    </w:p>
    <w:tbl>
      <w:tblPr>
        <w:tblStyle w:val="TableGrid"/>
        <w:tblW w:w="0" w:type="auto"/>
        <w:tblLook w:val="04A0" w:firstRow="1" w:lastRow="0" w:firstColumn="1" w:lastColumn="0" w:noHBand="0" w:noVBand="1"/>
      </w:tblPr>
      <w:tblGrid>
        <w:gridCol w:w="2689"/>
        <w:gridCol w:w="6503"/>
      </w:tblGrid>
      <w:tr w:rsidR="0097287A" w:rsidRPr="001B770D" w:rsidTr="0097287A">
        <w:tc>
          <w:tcPr>
            <w:tcW w:w="2689" w:type="dxa"/>
          </w:tcPr>
          <w:p w:rsidR="0097287A" w:rsidRPr="001B770D" w:rsidRDefault="0097287A" w:rsidP="001B770D">
            <w:pPr>
              <w:jc w:val="both"/>
              <w:rPr>
                <w:rFonts w:asciiTheme="minorHAnsi" w:hAnsiTheme="minorHAnsi" w:cstheme="minorHAnsi"/>
                <w:b/>
                <w:i/>
                <w:sz w:val="22"/>
                <w:szCs w:val="22"/>
                <w:lang w:val="ro-RO"/>
              </w:rPr>
            </w:pPr>
            <w:r w:rsidRPr="001B770D">
              <w:rPr>
                <w:rFonts w:asciiTheme="minorHAnsi" w:hAnsiTheme="minorHAnsi" w:cstheme="minorHAnsi"/>
                <w:b/>
                <w:i/>
                <w:sz w:val="22"/>
                <w:szCs w:val="22"/>
                <w:lang w:val="ro-RO"/>
              </w:rPr>
              <w:t xml:space="preserve">Numele ofertantului: </w:t>
            </w:r>
          </w:p>
          <w:p w:rsidR="0097287A" w:rsidRPr="001B770D" w:rsidRDefault="0097287A" w:rsidP="001B770D">
            <w:pPr>
              <w:jc w:val="both"/>
              <w:rPr>
                <w:rFonts w:asciiTheme="minorHAnsi" w:hAnsiTheme="minorHAnsi" w:cstheme="minorHAnsi"/>
                <w:b/>
                <w:i/>
                <w:color w:val="FF0000"/>
                <w:sz w:val="22"/>
                <w:szCs w:val="22"/>
                <w:highlight w:val="lightGray"/>
                <w:lang w:val="ro-RO"/>
              </w:rPr>
            </w:pPr>
          </w:p>
        </w:tc>
        <w:tc>
          <w:tcPr>
            <w:tcW w:w="6503" w:type="dxa"/>
          </w:tcPr>
          <w:p w:rsidR="0097287A" w:rsidRPr="001B770D" w:rsidRDefault="0097287A" w:rsidP="001B770D">
            <w:pPr>
              <w:jc w:val="both"/>
              <w:rPr>
                <w:rFonts w:asciiTheme="minorHAnsi" w:hAnsiTheme="minorHAnsi" w:cstheme="minorHAnsi"/>
                <w:i/>
                <w:color w:val="FF0000"/>
                <w:sz w:val="22"/>
                <w:szCs w:val="22"/>
                <w:highlight w:val="lightGray"/>
                <w:lang w:val="ro-RO"/>
              </w:rPr>
            </w:pPr>
          </w:p>
        </w:tc>
      </w:tr>
      <w:tr w:rsidR="0097287A" w:rsidRPr="001B770D" w:rsidTr="0097287A">
        <w:tc>
          <w:tcPr>
            <w:tcW w:w="2689" w:type="dxa"/>
          </w:tcPr>
          <w:p w:rsidR="0097287A" w:rsidRPr="001B770D" w:rsidRDefault="0097287A" w:rsidP="001B770D">
            <w:pPr>
              <w:jc w:val="both"/>
              <w:rPr>
                <w:rFonts w:asciiTheme="minorHAnsi" w:hAnsiTheme="minorHAnsi" w:cstheme="minorHAnsi"/>
                <w:b/>
                <w:i/>
                <w:sz w:val="22"/>
                <w:szCs w:val="22"/>
                <w:lang w:val="ro-RO"/>
              </w:rPr>
            </w:pPr>
            <w:r w:rsidRPr="001B770D">
              <w:rPr>
                <w:rFonts w:asciiTheme="minorHAnsi" w:hAnsiTheme="minorHAnsi" w:cstheme="minorHAnsi"/>
                <w:b/>
                <w:i/>
                <w:sz w:val="22"/>
                <w:szCs w:val="22"/>
                <w:lang w:val="ro-RO"/>
              </w:rPr>
              <w:t xml:space="preserve">Adresa ofertantului: </w:t>
            </w:r>
          </w:p>
          <w:p w:rsidR="0097287A" w:rsidRPr="001B770D" w:rsidRDefault="0097287A" w:rsidP="001B770D">
            <w:pPr>
              <w:jc w:val="both"/>
              <w:rPr>
                <w:rFonts w:asciiTheme="minorHAnsi" w:hAnsiTheme="minorHAnsi" w:cstheme="minorHAnsi"/>
                <w:b/>
                <w:i/>
                <w:color w:val="FF0000"/>
                <w:sz w:val="22"/>
                <w:szCs w:val="22"/>
                <w:highlight w:val="lightGray"/>
                <w:lang w:val="ro-RO"/>
              </w:rPr>
            </w:pPr>
          </w:p>
        </w:tc>
        <w:tc>
          <w:tcPr>
            <w:tcW w:w="6503" w:type="dxa"/>
          </w:tcPr>
          <w:p w:rsidR="0097287A" w:rsidRPr="001B770D" w:rsidRDefault="0097287A" w:rsidP="001B770D">
            <w:pPr>
              <w:jc w:val="both"/>
              <w:rPr>
                <w:rFonts w:asciiTheme="minorHAnsi" w:hAnsiTheme="minorHAnsi" w:cstheme="minorHAnsi"/>
                <w:i/>
                <w:color w:val="FF0000"/>
                <w:sz w:val="22"/>
                <w:szCs w:val="22"/>
                <w:highlight w:val="lightGray"/>
                <w:lang w:val="ro-RO"/>
              </w:rPr>
            </w:pPr>
          </w:p>
        </w:tc>
      </w:tr>
      <w:tr w:rsidR="0097287A" w:rsidRPr="001B770D" w:rsidTr="0097287A">
        <w:tc>
          <w:tcPr>
            <w:tcW w:w="2689" w:type="dxa"/>
          </w:tcPr>
          <w:p w:rsidR="0097287A" w:rsidRPr="001B770D" w:rsidRDefault="0097287A" w:rsidP="001B770D">
            <w:pPr>
              <w:jc w:val="both"/>
              <w:rPr>
                <w:rFonts w:asciiTheme="minorHAnsi" w:hAnsiTheme="minorHAnsi" w:cstheme="minorHAnsi"/>
                <w:b/>
                <w:i/>
                <w:sz w:val="22"/>
                <w:szCs w:val="22"/>
                <w:lang w:val="ro-RO"/>
              </w:rPr>
            </w:pPr>
            <w:r w:rsidRPr="001B770D">
              <w:rPr>
                <w:rFonts w:asciiTheme="minorHAnsi" w:hAnsiTheme="minorHAnsi" w:cstheme="minorHAnsi"/>
                <w:b/>
                <w:i/>
                <w:sz w:val="22"/>
                <w:szCs w:val="22"/>
                <w:lang w:val="ro-RO"/>
              </w:rPr>
              <w:t>CUI:</w:t>
            </w:r>
          </w:p>
          <w:p w:rsidR="0097287A" w:rsidRPr="001B770D" w:rsidRDefault="0097287A" w:rsidP="001B770D">
            <w:pPr>
              <w:jc w:val="both"/>
              <w:rPr>
                <w:rFonts w:asciiTheme="minorHAnsi" w:hAnsiTheme="minorHAnsi" w:cstheme="minorHAnsi"/>
                <w:b/>
                <w:i/>
                <w:color w:val="FF0000"/>
                <w:sz w:val="22"/>
                <w:szCs w:val="22"/>
                <w:highlight w:val="lightGray"/>
                <w:lang w:val="ro-RO"/>
              </w:rPr>
            </w:pPr>
          </w:p>
        </w:tc>
        <w:tc>
          <w:tcPr>
            <w:tcW w:w="6503" w:type="dxa"/>
          </w:tcPr>
          <w:p w:rsidR="0097287A" w:rsidRPr="001B770D" w:rsidRDefault="0097287A" w:rsidP="001B770D">
            <w:pPr>
              <w:jc w:val="both"/>
              <w:rPr>
                <w:rFonts w:asciiTheme="minorHAnsi" w:hAnsiTheme="minorHAnsi" w:cstheme="minorHAnsi"/>
                <w:i/>
                <w:color w:val="FF0000"/>
                <w:sz w:val="22"/>
                <w:szCs w:val="22"/>
                <w:highlight w:val="lightGray"/>
                <w:lang w:val="ro-RO"/>
              </w:rPr>
            </w:pPr>
          </w:p>
        </w:tc>
      </w:tr>
      <w:tr w:rsidR="0097287A" w:rsidRPr="001B770D" w:rsidTr="0097287A">
        <w:tc>
          <w:tcPr>
            <w:tcW w:w="2689" w:type="dxa"/>
          </w:tcPr>
          <w:p w:rsidR="0097287A" w:rsidRPr="001B770D" w:rsidRDefault="0097287A" w:rsidP="001B770D">
            <w:pPr>
              <w:jc w:val="both"/>
              <w:rPr>
                <w:rFonts w:asciiTheme="minorHAnsi" w:hAnsiTheme="minorHAnsi" w:cstheme="minorHAnsi"/>
                <w:b/>
                <w:i/>
                <w:sz w:val="22"/>
                <w:szCs w:val="22"/>
                <w:lang w:val="ro-RO"/>
              </w:rPr>
            </w:pPr>
            <w:r w:rsidRPr="001B770D">
              <w:rPr>
                <w:rFonts w:asciiTheme="minorHAnsi" w:hAnsiTheme="minorHAnsi" w:cstheme="minorHAnsi"/>
                <w:b/>
                <w:i/>
                <w:sz w:val="22"/>
                <w:szCs w:val="22"/>
                <w:lang w:val="ro-RO"/>
              </w:rPr>
              <w:t xml:space="preserve">Număr ORC: </w:t>
            </w:r>
          </w:p>
          <w:p w:rsidR="0097287A" w:rsidRPr="001B770D" w:rsidRDefault="0097287A" w:rsidP="001B770D">
            <w:pPr>
              <w:jc w:val="both"/>
              <w:rPr>
                <w:rFonts w:asciiTheme="minorHAnsi" w:hAnsiTheme="minorHAnsi" w:cstheme="minorHAnsi"/>
                <w:b/>
                <w:i/>
                <w:color w:val="FF0000"/>
                <w:sz w:val="22"/>
                <w:szCs w:val="22"/>
                <w:highlight w:val="lightGray"/>
                <w:lang w:val="ro-RO"/>
              </w:rPr>
            </w:pPr>
          </w:p>
        </w:tc>
        <w:tc>
          <w:tcPr>
            <w:tcW w:w="6503" w:type="dxa"/>
          </w:tcPr>
          <w:p w:rsidR="0097287A" w:rsidRPr="001B770D" w:rsidRDefault="0097287A" w:rsidP="001B770D">
            <w:pPr>
              <w:jc w:val="both"/>
              <w:rPr>
                <w:rFonts w:asciiTheme="minorHAnsi" w:hAnsiTheme="minorHAnsi" w:cstheme="minorHAnsi"/>
                <w:i/>
                <w:color w:val="FF0000"/>
                <w:sz w:val="22"/>
                <w:szCs w:val="22"/>
                <w:highlight w:val="lightGray"/>
                <w:lang w:val="ro-RO"/>
              </w:rPr>
            </w:pPr>
          </w:p>
        </w:tc>
      </w:tr>
      <w:tr w:rsidR="0097287A" w:rsidRPr="001B770D" w:rsidTr="0097287A">
        <w:tc>
          <w:tcPr>
            <w:tcW w:w="2689" w:type="dxa"/>
          </w:tcPr>
          <w:p w:rsidR="0097287A" w:rsidRPr="001B770D" w:rsidRDefault="0097287A" w:rsidP="001B770D">
            <w:pPr>
              <w:jc w:val="both"/>
              <w:rPr>
                <w:rFonts w:asciiTheme="minorHAnsi" w:hAnsiTheme="minorHAnsi" w:cstheme="minorHAnsi"/>
                <w:b/>
                <w:i/>
                <w:sz w:val="22"/>
                <w:szCs w:val="22"/>
                <w:lang w:val="ro-RO"/>
              </w:rPr>
            </w:pPr>
            <w:r w:rsidRPr="001B770D">
              <w:rPr>
                <w:rFonts w:asciiTheme="minorHAnsi" w:hAnsiTheme="minorHAnsi" w:cstheme="minorHAnsi"/>
                <w:b/>
                <w:i/>
                <w:sz w:val="22"/>
                <w:szCs w:val="22"/>
                <w:lang w:val="ro-RO"/>
              </w:rPr>
              <w:t xml:space="preserve">Domeniul de activitate: </w:t>
            </w:r>
          </w:p>
          <w:p w:rsidR="0097287A" w:rsidRPr="001B770D" w:rsidRDefault="0097287A" w:rsidP="001B770D">
            <w:pPr>
              <w:jc w:val="both"/>
              <w:rPr>
                <w:rFonts w:asciiTheme="minorHAnsi" w:hAnsiTheme="minorHAnsi" w:cstheme="minorHAnsi"/>
                <w:b/>
                <w:i/>
                <w:color w:val="FF0000"/>
                <w:sz w:val="22"/>
                <w:szCs w:val="22"/>
                <w:highlight w:val="lightGray"/>
                <w:lang w:val="ro-RO"/>
              </w:rPr>
            </w:pPr>
          </w:p>
        </w:tc>
        <w:tc>
          <w:tcPr>
            <w:tcW w:w="6503" w:type="dxa"/>
          </w:tcPr>
          <w:p w:rsidR="0097287A" w:rsidRPr="001B770D" w:rsidRDefault="0097287A" w:rsidP="001B770D">
            <w:pPr>
              <w:jc w:val="both"/>
              <w:rPr>
                <w:rFonts w:asciiTheme="minorHAnsi" w:hAnsiTheme="minorHAnsi" w:cstheme="minorHAnsi"/>
                <w:i/>
                <w:color w:val="FF0000"/>
                <w:sz w:val="22"/>
                <w:szCs w:val="22"/>
                <w:highlight w:val="lightGray"/>
                <w:lang w:val="ro-RO"/>
              </w:rPr>
            </w:pPr>
          </w:p>
        </w:tc>
      </w:tr>
      <w:tr w:rsidR="0097287A" w:rsidRPr="001B770D" w:rsidTr="0097287A">
        <w:tc>
          <w:tcPr>
            <w:tcW w:w="2689" w:type="dxa"/>
          </w:tcPr>
          <w:p w:rsidR="0097287A" w:rsidRPr="001B770D" w:rsidRDefault="0097287A" w:rsidP="001B770D">
            <w:pPr>
              <w:jc w:val="both"/>
              <w:rPr>
                <w:rFonts w:asciiTheme="minorHAnsi" w:hAnsiTheme="minorHAnsi" w:cstheme="minorHAnsi"/>
                <w:b/>
                <w:i/>
                <w:sz w:val="22"/>
                <w:szCs w:val="22"/>
                <w:lang w:val="ro-RO"/>
              </w:rPr>
            </w:pPr>
            <w:r w:rsidRPr="001B770D">
              <w:rPr>
                <w:rFonts w:asciiTheme="minorHAnsi" w:hAnsiTheme="minorHAnsi" w:cstheme="minorHAnsi"/>
                <w:b/>
                <w:i/>
                <w:sz w:val="22"/>
                <w:szCs w:val="22"/>
                <w:lang w:val="ro-RO"/>
              </w:rPr>
              <w:t>Prezentare pe scurt a activității ofertantului:</w:t>
            </w:r>
          </w:p>
          <w:p w:rsidR="0097287A" w:rsidRPr="001B770D" w:rsidRDefault="0097287A" w:rsidP="001B770D">
            <w:pPr>
              <w:jc w:val="both"/>
              <w:rPr>
                <w:rFonts w:asciiTheme="minorHAnsi" w:hAnsiTheme="minorHAnsi" w:cstheme="minorHAnsi"/>
                <w:b/>
                <w:i/>
                <w:color w:val="FF0000"/>
                <w:sz w:val="22"/>
                <w:szCs w:val="22"/>
                <w:highlight w:val="lightGray"/>
                <w:lang w:val="ro-RO"/>
              </w:rPr>
            </w:pPr>
          </w:p>
        </w:tc>
        <w:tc>
          <w:tcPr>
            <w:tcW w:w="6503" w:type="dxa"/>
          </w:tcPr>
          <w:p w:rsidR="0097287A" w:rsidRPr="001B770D" w:rsidRDefault="0097287A" w:rsidP="001B770D">
            <w:pPr>
              <w:jc w:val="both"/>
              <w:rPr>
                <w:rFonts w:asciiTheme="minorHAnsi" w:hAnsiTheme="minorHAnsi" w:cstheme="minorHAnsi"/>
                <w:i/>
                <w:color w:val="FF0000"/>
                <w:sz w:val="22"/>
                <w:szCs w:val="22"/>
                <w:highlight w:val="lightGray"/>
                <w:lang w:val="ro-RO"/>
              </w:rPr>
            </w:pPr>
          </w:p>
          <w:p w:rsidR="0097287A" w:rsidRPr="001B770D" w:rsidRDefault="0097287A" w:rsidP="001B770D">
            <w:pPr>
              <w:jc w:val="both"/>
              <w:rPr>
                <w:rFonts w:asciiTheme="minorHAnsi" w:hAnsiTheme="minorHAnsi" w:cstheme="minorHAnsi"/>
                <w:i/>
                <w:color w:val="FF0000"/>
                <w:sz w:val="22"/>
                <w:szCs w:val="22"/>
                <w:highlight w:val="lightGray"/>
                <w:lang w:val="ro-RO"/>
              </w:rPr>
            </w:pPr>
          </w:p>
          <w:p w:rsidR="0097287A" w:rsidRPr="001B770D" w:rsidRDefault="0097287A" w:rsidP="001B770D">
            <w:pPr>
              <w:jc w:val="both"/>
              <w:rPr>
                <w:rFonts w:asciiTheme="minorHAnsi" w:hAnsiTheme="minorHAnsi" w:cstheme="minorHAnsi"/>
                <w:i/>
                <w:color w:val="FF0000"/>
                <w:sz w:val="22"/>
                <w:szCs w:val="22"/>
                <w:highlight w:val="lightGray"/>
                <w:lang w:val="ro-RO"/>
              </w:rPr>
            </w:pPr>
          </w:p>
          <w:p w:rsidR="0097287A" w:rsidRPr="001B770D" w:rsidRDefault="0097287A" w:rsidP="001B770D">
            <w:pPr>
              <w:jc w:val="both"/>
              <w:rPr>
                <w:rFonts w:asciiTheme="minorHAnsi" w:hAnsiTheme="minorHAnsi" w:cstheme="minorHAnsi"/>
                <w:i/>
                <w:color w:val="FF0000"/>
                <w:sz w:val="22"/>
                <w:szCs w:val="22"/>
                <w:highlight w:val="lightGray"/>
                <w:lang w:val="ro-RO"/>
              </w:rPr>
            </w:pPr>
          </w:p>
          <w:p w:rsidR="0097287A" w:rsidRPr="001B770D" w:rsidRDefault="0097287A" w:rsidP="001B770D">
            <w:pPr>
              <w:jc w:val="both"/>
              <w:rPr>
                <w:rFonts w:asciiTheme="minorHAnsi" w:hAnsiTheme="minorHAnsi" w:cstheme="minorHAnsi"/>
                <w:i/>
                <w:color w:val="FF0000"/>
                <w:sz w:val="22"/>
                <w:szCs w:val="22"/>
                <w:highlight w:val="lightGray"/>
                <w:lang w:val="ro-RO"/>
              </w:rPr>
            </w:pPr>
          </w:p>
          <w:p w:rsidR="0097287A" w:rsidRPr="001B770D" w:rsidRDefault="0097287A" w:rsidP="001B770D">
            <w:pPr>
              <w:jc w:val="both"/>
              <w:rPr>
                <w:rFonts w:asciiTheme="minorHAnsi" w:hAnsiTheme="minorHAnsi" w:cstheme="minorHAnsi"/>
                <w:i/>
                <w:color w:val="FF0000"/>
                <w:sz w:val="22"/>
                <w:szCs w:val="22"/>
                <w:highlight w:val="lightGray"/>
                <w:lang w:val="ro-RO"/>
              </w:rPr>
            </w:pPr>
          </w:p>
          <w:p w:rsidR="0097287A" w:rsidRPr="001B770D" w:rsidRDefault="0097287A" w:rsidP="001B770D">
            <w:pPr>
              <w:jc w:val="both"/>
              <w:rPr>
                <w:rFonts w:asciiTheme="minorHAnsi" w:hAnsiTheme="minorHAnsi" w:cstheme="minorHAnsi"/>
                <w:i/>
                <w:color w:val="FF0000"/>
                <w:sz w:val="22"/>
                <w:szCs w:val="22"/>
                <w:highlight w:val="lightGray"/>
                <w:lang w:val="ro-RO"/>
              </w:rPr>
            </w:pPr>
          </w:p>
          <w:p w:rsidR="0097287A" w:rsidRPr="001B770D" w:rsidRDefault="0097287A" w:rsidP="001B770D">
            <w:pPr>
              <w:jc w:val="both"/>
              <w:rPr>
                <w:rFonts w:asciiTheme="minorHAnsi" w:hAnsiTheme="minorHAnsi" w:cstheme="minorHAnsi"/>
                <w:i/>
                <w:color w:val="FF0000"/>
                <w:sz w:val="22"/>
                <w:szCs w:val="22"/>
                <w:highlight w:val="lightGray"/>
                <w:lang w:val="ro-RO"/>
              </w:rPr>
            </w:pPr>
          </w:p>
        </w:tc>
      </w:tr>
    </w:tbl>
    <w:p w:rsidR="0005361A" w:rsidRPr="001B770D" w:rsidRDefault="0005361A" w:rsidP="001B770D">
      <w:pPr>
        <w:jc w:val="both"/>
        <w:rPr>
          <w:rFonts w:asciiTheme="minorHAnsi" w:hAnsiTheme="minorHAnsi" w:cstheme="minorHAnsi"/>
          <w:i/>
          <w:sz w:val="22"/>
          <w:szCs w:val="22"/>
          <w:lang w:val="ro-RO"/>
        </w:rPr>
      </w:pPr>
    </w:p>
    <w:p w:rsidR="00D7226C" w:rsidRPr="001B770D" w:rsidRDefault="00D7226C" w:rsidP="001B770D">
      <w:pPr>
        <w:widowControl/>
        <w:autoSpaceDE/>
        <w:autoSpaceDN/>
        <w:rPr>
          <w:rFonts w:asciiTheme="minorHAnsi" w:hAnsiTheme="minorHAnsi" w:cstheme="minorHAnsi"/>
          <w:i/>
          <w:color w:val="FF0000"/>
          <w:sz w:val="22"/>
          <w:szCs w:val="22"/>
          <w:highlight w:val="lightGray"/>
          <w:lang w:val="ro-RO"/>
        </w:rPr>
      </w:pPr>
    </w:p>
    <w:p w:rsidR="00663B8A" w:rsidRPr="00AD446D" w:rsidRDefault="00CE6869" w:rsidP="001B770D">
      <w:pPr>
        <w:pStyle w:val="Heading1"/>
        <w:numPr>
          <w:ilvl w:val="0"/>
          <w:numId w:val="2"/>
        </w:numPr>
        <w:spacing w:before="0"/>
        <w:jc w:val="both"/>
        <w:rPr>
          <w:rFonts w:cstheme="minorHAnsi"/>
          <w:sz w:val="24"/>
          <w:szCs w:val="24"/>
          <w:lang w:val="ro-RO"/>
        </w:rPr>
      </w:pPr>
      <w:bookmarkStart w:id="1" w:name="_Toc529633087"/>
      <w:r w:rsidRPr="00AD446D">
        <w:rPr>
          <w:rFonts w:cstheme="minorHAnsi"/>
          <w:sz w:val="24"/>
          <w:szCs w:val="24"/>
          <w:lang w:val="ro-RO"/>
        </w:rPr>
        <w:t xml:space="preserve">PREZENTAREA </w:t>
      </w:r>
      <w:r w:rsidR="00775CB6" w:rsidRPr="00AD446D">
        <w:rPr>
          <w:rFonts w:cstheme="minorHAnsi"/>
          <w:sz w:val="24"/>
          <w:szCs w:val="24"/>
          <w:lang w:val="ro-RO"/>
        </w:rPr>
        <w:t>SERVICIILOR</w:t>
      </w:r>
      <w:r w:rsidRPr="00AD446D">
        <w:rPr>
          <w:rFonts w:cstheme="minorHAnsi"/>
          <w:sz w:val="24"/>
          <w:szCs w:val="24"/>
          <w:lang w:val="ro-RO"/>
        </w:rPr>
        <w:t xml:space="preserve"> PROPUSE DE OFERTANT</w:t>
      </w:r>
      <w:bookmarkEnd w:id="1"/>
      <w:r w:rsidR="00992C31" w:rsidRPr="00AD446D">
        <w:rPr>
          <w:rFonts w:cstheme="minorHAnsi"/>
          <w:sz w:val="24"/>
          <w:szCs w:val="24"/>
          <w:lang w:val="ro-RO"/>
        </w:rPr>
        <w:t xml:space="preserve"> </w:t>
      </w:r>
    </w:p>
    <w:p w:rsidR="00992C31" w:rsidRPr="001B770D" w:rsidRDefault="00992C31" w:rsidP="001B770D">
      <w:pPr>
        <w:jc w:val="both"/>
        <w:rPr>
          <w:rFonts w:asciiTheme="minorHAnsi" w:hAnsiTheme="minorHAnsi" w:cstheme="minorHAnsi"/>
          <w:i/>
          <w:color w:val="FF0000"/>
          <w:sz w:val="22"/>
          <w:szCs w:val="22"/>
          <w:highlight w:val="lightGray"/>
          <w:lang w:val="ro-RO"/>
        </w:rPr>
      </w:pPr>
    </w:p>
    <w:p w:rsidR="00663B8A" w:rsidRPr="001B770D" w:rsidRDefault="00663B8A" w:rsidP="001B770D">
      <w:pPr>
        <w:jc w:val="both"/>
        <w:rPr>
          <w:rFonts w:asciiTheme="minorHAnsi" w:hAnsiTheme="minorHAnsi" w:cstheme="minorHAnsi"/>
          <w:i/>
          <w:color w:val="FF0000"/>
          <w:sz w:val="22"/>
          <w:szCs w:val="22"/>
          <w:highlight w:val="lightGray"/>
          <w:lang w:val="ro-RO"/>
        </w:rPr>
      </w:pPr>
      <w:r w:rsidRPr="001B770D">
        <w:rPr>
          <w:rFonts w:asciiTheme="minorHAnsi" w:hAnsiTheme="minorHAnsi" w:cstheme="minorHAnsi"/>
          <w:i/>
          <w:color w:val="FF0000"/>
          <w:sz w:val="22"/>
          <w:szCs w:val="22"/>
          <w:highlight w:val="lightGray"/>
          <w:lang w:val="ro-RO"/>
        </w:rPr>
        <w:t>[Prin</w:t>
      </w:r>
      <w:r w:rsidR="00FA55FF" w:rsidRPr="001B770D">
        <w:rPr>
          <w:rFonts w:asciiTheme="minorHAnsi" w:hAnsiTheme="minorHAnsi" w:cstheme="minorHAnsi"/>
          <w:i/>
          <w:color w:val="FF0000"/>
          <w:sz w:val="22"/>
          <w:szCs w:val="22"/>
          <w:highlight w:val="lightGray"/>
          <w:lang w:val="ro-RO"/>
        </w:rPr>
        <w:t xml:space="preserve"> a</w:t>
      </w:r>
      <w:r w:rsidRPr="001B770D">
        <w:rPr>
          <w:rFonts w:asciiTheme="minorHAnsi" w:hAnsiTheme="minorHAnsi" w:cstheme="minorHAnsi"/>
          <w:i/>
          <w:color w:val="FF0000"/>
          <w:sz w:val="22"/>
          <w:szCs w:val="22"/>
          <w:highlight w:val="lightGray"/>
          <w:lang w:val="ro-RO"/>
        </w:rPr>
        <w:t>cest capitol, of</w:t>
      </w:r>
      <w:r w:rsidR="0097287A" w:rsidRPr="001B770D">
        <w:rPr>
          <w:rFonts w:asciiTheme="minorHAnsi" w:hAnsiTheme="minorHAnsi" w:cstheme="minorHAnsi"/>
          <w:i/>
          <w:color w:val="FF0000"/>
          <w:sz w:val="22"/>
          <w:szCs w:val="22"/>
          <w:highlight w:val="lightGray"/>
          <w:lang w:val="ro-RO"/>
        </w:rPr>
        <w:t xml:space="preserve">ertantul trebuie să prezinte </w:t>
      </w:r>
      <w:r w:rsidRPr="001B770D">
        <w:rPr>
          <w:rFonts w:asciiTheme="minorHAnsi" w:hAnsiTheme="minorHAnsi" w:cstheme="minorHAnsi"/>
          <w:i/>
          <w:color w:val="FF0000"/>
          <w:sz w:val="22"/>
          <w:szCs w:val="22"/>
          <w:highlight w:val="lightGray"/>
          <w:lang w:val="ro-RO"/>
        </w:rPr>
        <w:t>modalitatea de asumare a cerințelor prevăzute la cap.3.  din Caietul de sarcini, făcând referire, în mod clar și structurat</w:t>
      </w:r>
      <w:r w:rsidR="00FA55FF" w:rsidRPr="001B770D">
        <w:rPr>
          <w:rFonts w:asciiTheme="minorHAnsi" w:hAnsiTheme="minorHAnsi" w:cstheme="minorHAnsi"/>
          <w:i/>
          <w:color w:val="FF0000"/>
          <w:sz w:val="22"/>
          <w:szCs w:val="22"/>
          <w:highlight w:val="lightGray"/>
          <w:lang w:val="ro-RO"/>
        </w:rPr>
        <w:t>,</w:t>
      </w:r>
      <w:r w:rsidRPr="001B770D">
        <w:rPr>
          <w:rFonts w:asciiTheme="minorHAnsi" w:hAnsiTheme="minorHAnsi" w:cstheme="minorHAnsi"/>
          <w:i/>
          <w:color w:val="FF0000"/>
          <w:sz w:val="22"/>
          <w:szCs w:val="22"/>
          <w:highlight w:val="lightGray"/>
          <w:lang w:val="ro-RO"/>
        </w:rPr>
        <w:t xml:space="preserve"> cel puțin la :</w:t>
      </w:r>
    </w:p>
    <w:p w:rsidR="00663B8A" w:rsidRPr="001B770D" w:rsidRDefault="00CE6869" w:rsidP="001B770D">
      <w:pPr>
        <w:pStyle w:val="ListParagraph"/>
        <w:numPr>
          <w:ilvl w:val="0"/>
          <w:numId w:val="6"/>
        </w:numPr>
        <w:jc w:val="both"/>
        <w:rPr>
          <w:rFonts w:asciiTheme="minorHAnsi" w:hAnsiTheme="minorHAnsi" w:cstheme="minorHAnsi"/>
          <w:i/>
          <w:color w:val="FF0000"/>
          <w:sz w:val="22"/>
          <w:szCs w:val="22"/>
          <w:highlight w:val="lightGray"/>
          <w:lang w:val="ro-RO"/>
        </w:rPr>
      </w:pPr>
      <w:r w:rsidRPr="001B770D">
        <w:rPr>
          <w:rFonts w:asciiTheme="minorHAnsi" w:hAnsiTheme="minorHAnsi" w:cstheme="minorHAnsi"/>
          <w:i/>
          <w:color w:val="FF0000"/>
          <w:sz w:val="22"/>
          <w:szCs w:val="22"/>
          <w:highlight w:val="lightGray"/>
          <w:lang w:val="ro-RO"/>
        </w:rPr>
        <w:t>Cerințele prevăzute la cap. 3.</w:t>
      </w:r>
      <w:r w:rsidR="007E3BBE" w:rsidRPr="001B770D">
        <w:rPr>
          <w:rFonts w:asciiTheme="minorHAnsi" w:hAnsiTheme="minorHAnsi" w:cstheme="minorHAnsi"/>
          <w:i/>
          <w:color w:val="FF0000"/>
          <w:sz w:val="22"/>
          <w:szCs w:val="22"/>
          <w:highlight w:val="lightGray"/>
          <w:lang w:val="ro-RO"/>
        </w:rPr>
        <w:t>1. din Caietul de Sarcini</w:t>
      </w:r>
    </w:p>
    <w:p w:rsidR="00CE6869" w:rsidRPr="001B770D" w:rsidRDefault="007E3BBE" w:rsidP="001B770D">
      <w:pPr>
        <w:pStyle w:val="ListParagraph"/>
        <w:numPr>
          <w:ilvl w:val="0"/>
          <w:numId w:val="6"/>
        </w:numPr>
        <w:jc w:val="both"/>
        <w:rPr>
          <w:rFonts w:asciiTheme="minorHAnsi" w:hAnsiTheme="minorHAnsi" w:cstheme="minorHAnsi"/>
          <w:i/>
          <w:color w:val="FF0000"/>
          <w:sz w:val="22"/>
          <w:szCs w:val="22"/>
          <w:highlight w:val="lightGray"/>
          <w:lang w:val="ro-RO"/>
        </w:rPr>
      </w:pPr>
      <w:r w:rsidRPr="001B770D">
        <w:rPr>
          <w:rFonts w:asciiTheme="minorHAnsi" w:hAnsiTheme="minorHAnsi" w:cstheme="minorHAnsi"/>
          <w:i/>
          <w:color w:val="FF0000"/>
          <w:sz w:val="22"/>
          <w:szCs w:val="22"/>
          <w:highlight w:val="lightGray"/>
          <w:lang w:val="ro-RO"/>
        </w:rPr>
        <w:t>C</w:t>
      </w:r>
      <w:r w:rsidR="00CE6869" w:rsidRPr="001B770D">
        <w:rPr>
          <w:rFonts w:asciiTheme="minorHAnsi" w:hAnsiTheme="minorHAnsi" w:cstheme="minorHAnsi"/>
          <w:i/>
          <w:color w:val="FF0000"/>
          <w:sz w:val="22"/>
          <w:szCs w:val="22"/>
          <w:highlight w:val="lightGray"/>
          <w:lang w:val="ro-RO"/>
        </w:rPr>
        <w:t>erințele prevăzute la cap. 3.</w:t>
      </w:r>
      <w:r w:rsidR="00FA55FF" w:rsidRPr="001B770D">
        <w:rPr>
          <w:rFonts w:asciiTheme="minorHAnsi" w:hAnsiTheme="minorHAnsi" w:cstheme="minorHAnsi"/>
          <w:i/>
          <w:color w:val="FF0000"/>
          <w:sz w:val="22"/>
          <w:szCs w:val="22"/>
          <w:highlight w:val="lightGray"/>
          <w:lang w:val="ro-RO"/>
        </w:rPr>
        <w:t>2</w:t>
      </w:r>
      <w:r w:rsidRPr="001B770D">
        <w:rPr>
          <w:rFonts w:asciiTheme="minorHAnsi" w:hAnsiTheme="minorHAnsi" w:cstheme="minorHAnsi"/>
          <w:i/>
          <w:color w:val="FF0000"/>
          <w:sz w:val="22"/>
          <w:szCs w:val="22"/>
          <w:highlight w:val="lightGray"/>
          <w:lang w:val="ro-RO"/>
        </w:rPr>
        <w:t xml:space="preserve"> din Caietul de sarcini, cu detalierea </w:t>
      </w:r>
      <w:r w:rsidR="00CE6869" w:rsidRPr="001B770D">
        <w:rPr>
          <w:rFonts w:asciiTheme="minorHAnsi" w:hAnsiTheme="minorHAnsi" w:cstheme="minorHAnsi"/>
          <w:i/>
          <w:color w:val="FF0000"/>
          <w:sz w:val="22"/>
          <w:szCs w:val="22"/>
          <w:highlight w:val="lightGray"/>
          <w:lang w:val="ro-RO"/>
        </w:rPr>
        <w:t>asumării criteriilor de performanță specifice</w:t>
      </w:r>
      <w:r w:rsidRPr="001B770D">
        <w:rPr>
          <w:rFonts w:asciiTheme="minorHAnsi" w:hAnsiTheme="minorHAnsi" w:cstheme="minorHAnsi"/>
          <w:i/>
          <w:color w:val="FF0000"/>
          <w:sz w:val="22"/>
          <w:szCs w:val="22"/>
          <w:highlight w:val="lightGray"/>
          <w:lang w:val="ro-RO"/>
        </w:rPr>
        <w:t xml:space="preserve"> </w:t>
      </w:r>
      <w:r w:rsidR="00CE6869" w:rsidRPr="001B770D">
        <w:rPr>
          <w:rFonts w:asciiTheme="minorHAnsi" w:hAnsiTheme="minorHAnsi" w:cstheme="minorHAnsi"/>
          <w:i/>
          <w:color w:val="FF0000"/>
          <w:sz w:val="22"/>
          <w:szCs w:val="22"/>
          <w:highlight w:val="lightGray"/>
          <w:lang w:val="ro-RO"/>
        </w:rPr>
        <w:t xml:space="preserve">de la cap. 3.2.2., </w:t>
      </w:r>
    </w:p>
    <w:p w:rsidR="00CE6869" w:rsidRPr="001B770D" w:rsidRDefault="00FA55FF" w:rsidP="001B770D">
      <w:pPr>
        <w:pStyle w:val="ListParagraph"/>
        <w:numPr>
          <w:ilvl w:val="0"/>
          <w:numId w:val="6"/>
        </w:numPr>
        <w:jc w:val="both"/>
        <w:rPr>
          <w:rFonts w:asciiTheme="minorHAnsi" w:hAnsiTheme="minorHAnsi" w:cstheme="minorHAnsi"/>
          <w:i/>
          <w:color w:val="FF0000"/>
          <w:sz w:val="22"/>
          <w:szCs w:val="22"/>
          <w:highlight w:val="lightGray"/>
          <w:lang w:val="ro-RO"/>
        </w:rPr>
      </w:pPr>
      <w:r w:rsidRPr="001B770D">
        <w:rPr>
          <w:rFonts w:asciiTheme="minorHAnsi" w:hAnsiTheme="minorHAnsi" w:cstheme="minorHAnsi"/>
          <w:i/>
          <w:color w:val="FF0000"/>
          <w:sz w:val="22"/>
          <w:szCs w:val="22"/>
          <w:highlight w:val="lightGray"/>
          <w:lang w:val="ro-RO"/>
        </w:rPr>
        <w:t xml:space="preserve">Asumarea modului de </w:t>
      </w:r>
      <w:r w:rsidR="00CE6869" w:rsidRPr="001B770D">
        <w:rPr>
          <w:rFonts w:asciiTheme="minorHAnsi" w:hAnsiTheme="minorHAnsi" w:cstheme="minorHAnsi"/>
          <w:i/>
          <w:color w:val="FF0000"/>
          <w:sz w:val="22"/>
          <w:szCs w:val="22"/>
          <w:highlight w:val="lightGray"/>
          <w:lang w:val="ro-RO"/>
        </w:rPr>
        <w:t>prestare a serviciilor și a modului de realizare a produselor ce se vor livra (meniuri)</w:t>
      </w:r>
    </w:p>
    <w:p w:rsidR="0097287A" w:rsidRPr="001B770D" w:rsidRDefault="0097287A" w:rsidP="001B770D">
      <w:pPr>
        <w:jc w:val="both"/>
        <w:rPr>
          <w:rFonts w:asciiTheme="minorHAnsi" w:hAnsiTheme="minorHAnsi" w:cstheme="minorHAnsi"/>
          <w:i/>
          <w:color w:val="FF0000"/>
          <w:sz w:val="22"/>
          <w:szCs w:val="22"/>
          <w:highlight w:val="lightGray"/>
          <w:lang w:val="ro-RO"/>
        </w:rPr>
      </w:pPr>
    </w:p>
    <w:p w:rsidR="00663B8A" w:rsidRPr="001B770D" w:rsidRDefault="00CE6869" w:rsidP="001B770D">
      <w:pPr>
        <w:jc w:val="both"/>
        <w:rPr>
          <w:rFonts w:asciiTheme="minorHAnsi" w:hAnsiTheme="minorHAnsi" w:cstheme="minorHAnsi"/>
          <w:i/>
          <w:color w:val="FF0000"/>
          <w:sz w:val="22"/>
          <w:szCs w:val="22"/>
          <w:highlight w:val="lightGray"/>
          <w:lang w:val="ro-RO"/>
        </w:rPr>
      </w:pPr>
      <w:r w:rsidRPr="001B770D">
        <w:rPr>
          <w:rFonts w:asciiTheme="minorHAnsi" w:hAnsiTheme="minorHAnsi" w:cstheme="minorHAnsi"/>
          <w:i/>
          <w:color w:val="FF0000"/>
          <w:sz w:val="22"/>
          <w:szCs w:val="22"/>
          <w:highlight w:val="lightGray"/>
          <w:lang w:val="ro-RO"/>
        </w:rPr>
        <w:t xml:space="preserve">În cele ce urmează prezentăm o modalitate de prezentare a acestui capitol, urmând ca ofertantul, după caz, </w:t>
      </w:r>
      <w:r w:rsidRPr="001B770D">
        <w:rPr>
          <w:rFonts w:asciiTheme="minorHAnsi" w:hAnsiTheme="minorHAnsi" w:cstheme="minorHAnsi"/>
          <w:i/>
          <w:color w:val="FF0000"/>
          <w:sz w:val="22"/>
          <w:szCs w:val="22"/>
          <w:highlight w:val="lightGray"/>
          <w:lang w:val="ro-RO"/>
        </w:rPr>
        <w:lastRenderedPageBreak/>
        <w:t>să completeze textul de mai jos (cu negru și fără fundal) și cu alte informații suplimentare, în corelare cu cerințele caietului de sarcini</w:t>
      </w:r>
      <w:r w:rsidR="00FA55FF" w:rsidRPr="001B770D">
        <w:rPr>
          <w:rFonts w:asciiTheme="minorHAnsi" w:hAnsiTheme="minorHAnsi" w:cstheme="minorHAnsi"/>
          <w:i/>
          <w:color w:val="FF0000"/>
          <w:sz w:val="22"/>
          <w:szCs w:val="22"/>
          <w:highlight w:val="lightGray"/>
          <w:lang w:val="ro-RO"/>
        </w:rPr>
        <w:t>]</w:t>
      </w:r>
    </w:p>
    <w:p w:rsidR="00663B8A" w:rsidRPr="001B770D" w:rsidRDefault="00663B8A" w:rsidP="001B770D">
      <w:pPr>
        <w:jc w:val="both"/>
        <w:rPr>
          <w:rFonts w:asciiTheme="minorHAnsi" w:hAnsiTheme="minorHAnsi" w:cstheme="minorHAnsi"/>
          <w:i/>
          <w:color w:val="FF0000"/>
          <w:sz w:val="22"/>
          <w:szCs w:val="22"/>
          <w:highlight w:val="lightGray"/>
          <w:lang w:val="ro-RO"/>
        </w:rPr>
      </w:pPr>
    </w:p>
    <w:p w:rsidR="00CE6869" w:rsidRPr="00AD446D" w:rsidRDefault="00CE6869" w:rsidP="001B770D">
      <w:pPr>
        <w:pStyle w:val="ListParagraph"/>
        <w:numPr>
          <w:ilvl w:val="1"/>
          <w:numId w:val="2"/>
        </w:numPr>
        <w:jc w:val="both"/>
        <w:rPr>
          <w:rFonts w:asciiTheme="minorHAnsi" w:hAnsiTheme="minorHAnsi" w:cstheme="minorHAnsi"/>
          <w:b/>
          <w:i/>
          <w:lang w:val="ro-RO"/>
        </w:rPr>
      </w:pPr>
      <w:r w:rsidRPr="00AD446D">
        <w:rPr>
          <w:rFonts w:asciiTheme="minorHAnsi" w:hAnsiTheme="minorHAnsi" w:cstheme="minorHAnsi"/>
          <w:b/>
          <w:i/>
          <w:lang w:val="ro-RO"/>
        </w:rPr>
        <w:t>Aspecte generale</w:t>
      </w:r>
    </w:p>
    <w:p w:rsidR="00CE6869" w:rsidRPr="00B81F13" w:rsidRDefault="00CE6869" w:rsidP="001B770D">
      <w:pPr>
        <w:ind w:left="360"/>
        <w:jc w:val="both"/>
        <w:rPr>
          <w:rFonts w:asciiTheme="minorHAnsi" w:hAnsiTheme="minorHAnsi" w:cstheme="minorHAnsi"/>
          <w:sz w:val="22"/>
          <w:szCs w:val="22"/>
          <w:lang w:val="ro-RO"/>
        </w:rPr>
      </w:pPr>
      <w:r w:rsidRPr="00B81F13">
        <w:rPr>
          <w:rFonts w:asciiTheme="minorHAnsi" w:hAnsiTheme="minorHAnsi" w:cstheme="minorHAnsi"/>
          <w:sz w:val="22"/>
          <w:szCs w:val="22"/>
          <w:lang w:val="ro-RO"/>
        </w:rPr>
        <w:t>În conformitate cu cerințele caietului de sarcini, ne angajăm să derulăm viitorul contract de achiziție publică de Servicii de catering, ținând cont de următoarele  informații generale:</w:t>
      </w:r>
    </w:p>
    <w:p w:rsidR="002C5F14" w:rsidRPr="00B81F13" w:rsidRDefault="002C5F14" w:rsidP="002C5F14">
      <w:pPr>
        <w:pStyle w:val="ListParagraph"/>
        <w:widowControl/>
        <w:numPr>
          <w:ilvl w:val="0"/>
          <w:numId w:val="13"/>
        </w:numPr>
        <w:tabs>
          <w:tab w:val="left" w:pos="3065"/>
        </w:tabs>
        <w:autoSpaceDE/>
        <w:autoSpaceDN/>
        <w:contextualSpacing/>
        <w:jc w:val="both"/>
        <w:rPr>
          <w:rFonts w:asciiTheme="minorHAnsi" w:hAnsiTheme="minorHAnsi" w:cstheme="minorHAnsi"/>
          <w:sz w:val="22"/>
          <w:szCs w:val="22"/>
          <w:lang w:val="ro-RO"/>
        </w:rPr>
      </w:pPr>
      <w:r w:rsidRPr="00B81F13">
        <w:rPr>
          <w:rFonts w:asciiTheme="minorHAnsi" w:hAnsiTheme="minorHAnsi" w:cstheme="minorHAnsi"/>
          <w:b/>
          <w:sz w:val="22"/>
          <w:szCs w:val="22"/>
          <w:lang w:val="ro-RO"/>
        </w:rPr>
        <w:t>Tipul de contract</w:t>
      </w:r>
      <w:r w:rsidRPr="00B81F13">
        <w:rPr>
          <w:rFonts w:asciiTheme="minorHAnsi" w:hAnsiTheme="minorHAnsi" w:cstheme="minorHAnsi"/>
          <w:sz w:val="22"/>
          <w:szCs w:val="22"/>
          <w:lang w:val="ro-RO"/>
        </w:rPr>
        <w:t>: contract de servicii, cu executare succesivă pe bază de comandă emisă de beneficiar.</w:t>
      </w:r>
    </w:p>
    <w:p w:rsidR="002C5F14" w:rsidRPr="00B81F13" w:rsidRDefault="002C5F14" w:rsidP="002C5F14">
      <w:pPr>
        <w:pStyle w:val="ListParagraph"/>
        <w:widowControl/>
        <w:numPr>
          <w:ilvl w:val="0"/>
          <w:numId w:val="13"/>
        </w:numPr>
        <w:tabs>
          <w:tab w:val="left" w:pos="3065"/>
        </w:tabs>
        <w:autoSpaceDE/>
        <w:autoSpaceDN/>
        <w:contextualSpacing/>
        <w:jc w:val="both"/>
        <w:rPr>
          <w:rFonts w:asciiTheme="minorHAnsi" w:hAnsiTheme="minorHAnsi" w:cstheme="minorHAnsi"/>
          <w:sz w:val="22"/>
          <w:szCs w:val="22"/>
          <w:lang w:val="ro-RO"/>
        </w:rPr>
      </w:pPr>
      <w:r w:rsidRPr="00B81F13">
        <w:rPr>
          <w:rFonts w:asciiTheme="minorHAnsi" w:hAnsiTheme="minorHAnsi" w:cstheme="minorHAnsi"/>
          <w:b/>
          <w:sz w:val="22"/>
          <w:szCs w:val="22"/>
          <w:lang w:val="ro-RO"/>
        </w:rPr>
        <w:t>Unitatea de măsură a contractului</w:t>
      </w:r>
      <w:r w:rsidRPr="00B81F13">
        <w:rPr>
          <w:rFonts w:asciiTheme="minorHAnsi" w:hAnsiTheme="minorHAnsi" w:cstheme="minorHAnsi"/>
          <w:sz w:val="22"/>
          <w:szCs w:val="22"/>
          <w:lang w:val="ro-RO"/>
        </w:rPr>
        <w:t>: porția, configurată ca meniu complet, conform prevederilor prezentului caiet de sarcini</w:t>
      </w:r>
    </w:p>
    <w:p w:rsidR="00B81F13" w:rsidRPr="00B81F13" w:rsidRDefault="00B81F13" w:rsidP="00B81F13">
      <w:pPr>
        <w:pStyle w:val="ListParagraph"/>
        <w:widowControl/>
        <w:numPr>
          <w:ilvl w:val="0"/>
          <w:numId w:val="13"/>
        </w:numPr>
        <w:tabs>
          <w:tab w:val="left" w:pos="3065"/>
        </w:tabs>
        <w:autoSpaceDE/>
        <w:autoSpaceDN/>
        <w:contextualSpacing/>
        <w:jc w:val="both"/>
        <w:rPr>
          <w:rFonts w:asciiTheme="minorHAnsi" w:hAnsiTheme="minorHAnsi" w:cstheme="minorHAnsi"/>
          <w:sz w:val="22"/>
          <w:szCs w:val="22"/>
          <w:lang w:val="ro-RO"/>
        </w:rPr>
      </w:pPr>
      <w:r w:rsidRPr="00B81F13">
        <w:rPr>
          <w:rFonts w:asciiTheme="minorHAnsi" w:hAnsiTheme="minorHAnsi" w:cstheme="minorHAnsi"/>
          <w:b/>
          <w:sz w:val="22"/>
          <w:szCs w:val="22"/>
          <w:lang w:val="ro-RO"/>
        </w:rPr>
        <w:t>Numărul de porții ce vor fi asigurate la o livrare</w:t>
      </w:r>
      <w:r w:rsidRPr="00B81F13">
        <w:rPr>
          <w:rFonts w:asciiTheme="minorHAnsi" w:hAnsiTheme="minorHAnsi" w:cstheme="minorHAnsi"/>
          <w:sz w:val="22"/>
          <w:szCs w:val="22"/>
          <w:lang w:val="ro-RO"/>
        </w:rPr>
        <w:t>: aprox. 10 meniuri, în funcție de numărul de persoane participate la programul „A doua șansă”.</w:t>
      </w:r>
    </w:p>
    <w:p w:rsidR="00B81F13" w:rsidRPr="00B81F13" w:rsidRDefault="00B81F13" w:rsidP="00B81F13">
      <w:pPr>
        <w:pStyle w:val="ListParagraph"/>
        <w:widowControl/>
        <w:numPr>
          <w:ilvl w:val="0"/>
          <w:numId w:val="13"/>
        </w:numPr>
        <w:tabs>
          <w:tab w:val="left" w:pos="3065"/>
        </w:tabs>
        <w:autoSpaceDE/>
        <w:autoSpaceDN/>
        <w:contextualSpacing/>
        <w:jc w:val="both"/>
        <w:rPr>
          <w:rFonts w:asciiTheme="minorHAnsi" w:hAnsiTheme="minorHAnsi" w:cstheme="minorHAnsi"/>
          <w:sz w:val="22"/>
          <w:szCs w:val="22"/>
          <w:lang w:val="ro-RO"/>
        </w:rPr>
      </w:pPr>
      <w:r w:rsidRPr="00B81F13">
        <w:rPr>
          <w:rFonts w:asciiTheme="minorHAnsi" w:hAnsiTheme="minorHAnsi" w:cstheme="minorHAnsi"/>
          <w:b/>
          <w:sz w:val="22"/>
          <w:szCs w:val="22"/>
          <w:lang w:val="ro-RO"/>
        </w:rPr>
        <w:t>Regimul de livrare</w:t>
      </w:r>
      <w:r w:rsidRPr="00B81F13">
        <w:rPr>
          <w:rFonts w:asciiTheme="minorHAnsi" w:hAnsiTheme="minorHAnsi" w:cstheme="minorHAnsi"/>
          <w:sz w:val="22"/>
          <w:szCs w:val="22"/>
          <w:lang w:val="ro-RO"/>
        </w:rPr>
        <w:t>: cca 21 zile / lună, în zilele de Luni-Vineri , pe toată perioada derulării activităților.</w:t>
      </w:r>
    </w:p>
    <w:p w:rsidR="002C5F14" w:rsidRPr="00D16A89" w:rsidRDefault="002C5F14" w:rsidP="002C5F14">
      <w:pPr>
        <w:pStyle w:val="ListParagraph"/>
        <w:widowControl/>
        <w:numPr>
          <w:ilvl w:val="0"/>
          <w:numId w:val="13"/>
        </w:numPr>
        <w:tabs>
          <w:tab w:val="left" w:pos="3065"/>
        </w:tabs>
        <w:autoSpaceDE/>
        <w:autoSpaceDN/>
        <w:contextualSpacing/>
        <w:jc w:val="both"/>
        <w:rPr>
          <w:rFonts w:asciiTheme="minorHAnsi" w:hAnsiTheme="minorHAnsi" w:cstheme="minorHAnsi"/>
          <w:sz w:val="22"/>
          <w:szCs w:val="22"/>
          <w:lang w:val="ro-RO"/>
        </w:rPr>
      </w:pPr>
      <w:r w:rsidRPr="00D16A89">
        <w:rPr>
          <w:rFonts w:asciiTheme="minorHAnsi" w:hAnsiTheme="minorHAnsi" w:cstheme="minorHAnsi"/>
          <w:b/>
          <w:sz w:val="22"/>
          <w:szCs w:val="22"/>
          <w:lang w:val="ro-RO"/>
        </w:rPr>
        <w:t>Tipul mesei servite</w:t>
      </w:r>
      <w:r w:rsidRPr="00D16A89">
        <w:rPr>
          <w:rFonts w:asciiTheme="minorHAnsi" w:hAnsiTheme="minorHAnsi" w:cstheme="minorHAnsi"/>
          <w:sz w:val="22"/>
          <w:szCs w:val="22"/>
          <w:lang w:val="ro-RO"/>
        </w:rPr>
        <w:t xml:space="preserve">-  masă de prânz, </w:t>
      </w:r>
      <w:r w:rsidR="009E3E57" w:rsidRPr="00D16A89">
        <w:rPr>
          <w:rFonts w:asciiTheme="minorHAnsi" w:hAnsiTheme="minorHAnsi" w:cstheme="minorHAnsi"/>
          <w:sz w:val="22"/>
          <w:szCs w:val="22"/>
          <w:lang w:val="ro-RO"/>
        </w:rPr>
        <w:t xml:space="preserve">de regulă </w:t>
      </w:r>
      <w:r w:rsidRPr="00D16A89">
        <w:rPr>
          <w:rFonts w:asciiTheme="minorHAnsi" w:hAnsiTheme="minorHAnsi" w:cstheme="minorHAnsi"/>
          <w:sz w:val="22"/>
          <w:szCs w:val="22"/>
          <w:lang w:val="ro-RO"/>
        </w:rPr>
        <w:t>servită în intervalul orar 14:00-15:00</w:t>
      </w:r>
    </w:p>
    <w:p w:rsidR="00B81F13" w:rsidRPr="00B81F13" w:rsidRDefault="00B81F13" w:rsidP="00B81F13">
      <w:pPr>
        <w:pStyle w:val="ListParagraph"/>
        <w:widowControl/>
        <w:numPr>
          <w:ilvl w:val="0"/>
          <w:numId w:val="13"/>
        </w:numPr>
        <w:tabs>
          <w:tab w:val="left" w:pos="3065"/>
        </w:tabs>
        <w:autoSpaceDE/>
        <w:autoSpaceDN/>
        <w:contextualSpacing/>
        <w:jc w:val="both"/>
        <w:rPr>
          <w:rFonts w:asciiTheme="minorHAnsi" w:hAnsiTheme="minorHAnsi" w:cstheme="minorHAnsi"/>
          <w:sz w:val="22"/>
          <w:szCs w:val="22"/>
          <w:lang w:val="ro-RO"/>
        </w:rPr>
      </w:pPr>
      <w:r w:rsidRPr="00B81F13">
        <w:rPr>
          <w:rFonts w:asciiTheme="minorHAnsi" w:hAnsiTheme="minorHAnsi" w:cstheme="minorHAnsi"/>
          <w:b/>
          <w:sz w:val="22"/>
          <w:szCs w:val="22"/>
          <w:lang w:val="ro-RO"/>
        </w:rPr>
        <w:t>Grupul țintă (consumatori)</w:t>
      </w:r>
      <w:r w:rsidRPr="00B81F13">
        <w:rPr>
          <w:rFonts w:asciiTheme="minorHAnsi" w:hAnsiTheme="minorHAnsi" w:cstheme="minorHAnsi"/>
          <w:sz w:val="22"/>
          <w:szCs w:val="22"/>
          <w:lang w:val="ro-RO"/>
        </w:rPr>
        <w:t xml:space="preserve"> – adulți și/sau copii (cu vârste de peste 15 ani).</w:t>
      </w:r>
    </w:p>
    <w:p w:rsidR="00CE6869" w:rsidRPr="001B770D" w:rsidRDefault="00CE6869" w:rsidP="001B770D">
      <w:pPr>
        <w:jc w:val="both"/>
        <w:rPr>
          <w:rFonts w:asciiTheme="minorHAnsi" w:hAnsiTheme="minorHAnsi" w:cstheme="minorHAnsi"/>
          <w:sz w:val="22"/>
          <w:szCs w:val="22"/>
          <w:lang w:val="ro-RO"/>
        </w:rPr>
      </w:pPr>
    </w:p>
    <w:p w:rsidR="00CE6869" w:rsidRPr="00AD446D" w:rsidRDefault="00CE6869" w:rsidP="001B770D">
      <w:pPr>
        <w:pStyle w:val="ListParagraph"/>
        <w:numPr>
          <w:ilvl w:val="1"/>
          <w:numId w:val="2"/>
        </w:numPr>
        <w:jc w:val="both"/>
        <w:rPr>
          <w:rFonts w:asciiTheme="minorHAnsi" w:hAnsiTheme="minorHAnsi" w:cstheme="minorHAnsi"/>
          <w:b/>
          <w:lang w:val="ro-RO"/>
        </w:rPr>
      </w:pPr>
      <w:r w:rsidRPr="00AD446D">
        <w:rPr>
          <w:rFonts w:asciiTheme="minorHAnsi" w:hAnsiTheme="minorHAnsi" w:cstheme="minorHAnsi"/>
          <w:b/>
          <w:lang w:val="ro-RO"/>
        </w:rPr>
        <w:t>Criteriile de performanță ale contractului</w:t>
      </w:r>
    </w:p>
    <w:p w:rsidR="00CE6869" w:rsidRPr="001B770D" w:rsidRDefault="00CE6869" w:rsidP="001B770D">
      <w:pPr>
        <w:pStyle w:val="ListParagraph"/>
        <w:ind w:left="360"/>
        <w:jc w:val="both"/>
        <w:rPr>
          <w:rFonts w:asciiTheme="minorHAnsi" w:hAnsiTheme="minorHAnsi" w:cstheme="minorHAnsi"/>
          <w:sz w:val="22"/>
          <w:szCs w:val="22"/>
          <w:lang w:val="ro-RO"/>
        </w:rPr>
      </w:pPr>
    </w:p>
    <w:p w:rsidR="00CE6869" w:rsidRPr="001B770D" w:rsidRDefault="00CE6869" w:rsidP="001B770D">
      <w:pPr>
        <w:pStyle w:val="ListParagraph"/>
        <w:ind w:left="360"/>
        <w:jc w:val="both"/>
        <w:rPr>
          <w:rFonts w:asciiTheme="minorHAnsi" w:hAnsiTheme="minorHAnsi" w:cstheme="minorHAnsi"/>
          <w:sz w:val="22"/>
          <w:szCs w:val="22"/>
          <w:lang w:val="ro-RO"/>
        </w:rPr>
      </w:pPr>
      <w:r w:rsidRPr="001B770D">
        <w:rPr>
          <w:rFonts w:asciiTheme="minorHAnsi" w:hAnsiTheme="minorHAnsi" w:cstheme="minorHAnsi"/>
          <w:sz w:val="22"/>
          <w:szCs w:val="22"/>
          <w:lang w:val="ro-RO"/>
        </w:rPr>
        <w:t>Prin modul de derulare a contractului suntem de acord cu evaluarea performanței contractului efectuate de către Beneficiar, la finalul fiecărei etape aferente contractului (lunar), conform prevederilor caietului de sarcini cap. 3.3.1</w:t>
      </w:r>
      <w:r w:rsidR="00FC6BA8" w:rsidRPr="001B770D">
        <w:rPr>
          <w:rFonts w:asciiTheme="minorHAnsi" w:hAnsiTheme="minorHAnsi" w:cstheme="minorHAnsi"/>
          <w:sz w:val="22"/>
          <w:szCs w:val="22"/>
          <w:lang w:val="ro-RO"/>
        </w:rPr>
        <w:t>, urmând ca rezultatul acestor verificări să fie consemnat în procesele verbale ce se vor încheia cu ocazia recepției periodice a serviciilor</w:t>
      </w:r>
      <w:r w:rsidR="001B770D" w:rsidRPr="001B770D">
        <w:rPr>
          <w:rFonts w:asciiTheme="minorHAnsi" w:hAnsiTheme="minorHAnsi" w:cstheme="minorHAnsi"/>
          <w:sz w:val="22"/>
          <w:szCs w:val="22"/>
          <w:lang w:val="ro-RO"/>
        </w:rPr>
        <w:t>.</w:t>
      </w:r>
    </w:p>
    <w:p w:rsidR="00CE6869" w:rsidRPr="001B770D" w:rsidRDefault="00CE6869" w:rsidP="001B770D">
      <w:pPr>
        <w:pStyle w:val="ListParagraph"/>
        <w:ind w:left="360"/>
        <w:jc w:val="both"/>
        <w:rPr>
          <w:rFonts w:asciiTheme="minorHAnsi" w:hAnsiTheme="minorHAnsi" w:cstheme="minorHAnsi"/>
          <w:sz w:val="22"/>
          <w:szCs w:val="22"/>
          <w:lang w:val="ro-RO"/>
        </w:rPr>
      </w:pPr>
    </w:p>
    <w:p w:rsidR="00CE6869" w:rsidRPr="001B770D" w:rsidRDefault="00CE6869" w:rsidP="001B770D">
      <w:pPr>
        <w:pStyle w:val="ListParagraph"/>
        <w:ind w:left="360"/>
        <w:jc w:val="both"/>
        <w:rPr>
          <w:rFonts w:asciiTheme="minorHAnsi" w:hAnsiTheme="minorHAnsi" w:cstheme="minorHAnsi"/>
          <w:sz w:val="22"/>
          <w:szCs w:val="22"/>
          <w:lang w:val="ro-RO"/>
        </w:rPr>
      </w:pPr>
      <w:r w:rsidRPr="001B770D">
        <w:rPr>
          <w:rFonts w:asciiTheme="minorHAnsi" w:hAnsiTheme="minorHAnsi" w:cstheme="minorHAnsi"/>
          <w:sz w:val="22"/>
          <w:szCs w:val="22"/>
          <w:lang w:val="ro-RO"/>
        </w:rPr>
        <w:t>Prin modul de derulare a contractului respectiv de preparare și livrare a produselor aferente suntem vom lua toate măsurile necesare pentru a se atinge următoarele criterii de performanță ale contractului:</w:t>
      </w:r>
    </w:p>
    <w:p w:rsidR="00CE6869" w:rsidRPr="001B770D" w:rsidRDefault="00CE6869" w:rsidP="001B770D">
      <w:pPr>
        <w:pStyle w:val="ListParagraph"/>
        <w:widowControl/>
        <w:numPr>
          <w:ilvl w:val="0"/>
          <w:numId w:val="14"/>
        </w:numPr>
        <w:tabs>
          <w:tab w:val="left" w:pos="3065"/>
        </w:tabs>
        <w:autoSpaceDE/>
        <w:autoSpaceDN/>
        <w:contextualSpacing/>
        <w:jc w:val="both"/>
        <w:rPr>
          <w:rFonts w:asciiTheme="minorHAnsi" w:hAnsiTheme="minorHAnsi" w:cstheme="minorHAnsi"/>
          <w:sz w:val="22"/>
          <w:szCs w:val="22"/>
          <w:lang w:val="ro-RO"/>
        </w:rPr>
      </w:pPr>
      <w:r w:rsidRPr="001B770D">
        <w:rPr>
          <w:rFonts w:asciiTheme="minorHAnsi" w:hAnsiTheme="minorHAnsi" w:cstheme="minorHAnsi"/>
          <w:sz w:val="22"/>
          <w:szCs w:val="22"/>
          <w:lang w:val="ro-RO"/>
        </w:rPr>
        <w:t>Produsele alimentare livrate la destinație vor avea o formă de prezentare și o temperatura minimă necesară astfel încât pentru ca produsele să poată fi consumate în condiții normale.</w:t>
      </w:r>
    </w:p>
    <w:p w:rsidR="00CE6869" w:rsidRPr="001B770D" w:rsidRDefault="00CE6869" w:rsidP="001B770D">
      <w:pPr>
        <w:pStyle w:val="ListParagraph"/>
        <w:widowControl/>
        <w:numPr>
          <w:ilvl w:val="0"/>
          <w:numId w:val="14"/>
        </w:numPr>
        <w:tabs>
          <w:tab w:val="left" w:pos="3065"/>
        </w:tabs>
        <w:autoSpaceDE/>
        <w:autoSpaceDN/>
        <w:contextualSpacing/>
        <w:jc w:val="both"/>
        <w:rPr>
          <w:rFonts w:asciiTheme="minorHAnsi" w:hAnsiTheme="minorHAnsi" w:cstheme="minorHAnsi"/>
          <w:sz w:val="22"/>
          <w:szCs w:val="22"/>
          <w:lang w:val="ro-RO"/>
        </w:rPr>
      </w:pPr>
      <w:r w:rsidRPr="001B770D">
        <w:rPr>
          <w:rFonts w:asciiTheme="minorHAnsi" w:hAnsiTheme="minorHAnsi" w:cstheme="minorHAnsi"/>
          <w:sz w:val="22"/>
          <w:szCs w:val="22"/>
          <w:lang w:val="ro-RO"/>
        </w:rPr>
        <w:t>Produsele preparate și livrate vor respecta principiile care stau la baza unei alimentații sănătoase pentru copii și adolescenți, așa cum acestea sunt prezentate prin Ordinul MS nr.1563/2008-actualizat.</w:t>
      </w:r>
    </w:p>
    <w:p w:rsidR="00CE6869" w:rsidRPr="001B770D" w:rsidRDefault="00CE6869" w:rsidP="001B770D">
      <w:pPr>
        <w:pStyle w:val="ListParagraph"/>
        <w:widowControl/>
        <w:numPr>
          <w:ilvl w:val="0"/>
          <w:numId w:val="14"/>
        </w:numPr>
        <w:tabs>
          <w:tab w:val="left" w:pos="3065"/>
        </w:tabs>
        <w:autoSpaceDE/>
        <w:autoSpaceDN/>
        <w:contextualSpacing/>
        <w:jc w:val="both"/>
        <w:rPr>
          <w:rFonts w:asciiTheme="minorHAnsi" w:hAnsiTheme="minorHAnsi" w:cstheme="minorHAnsi"/>
          <w:sz w:val="22"/>
          <w:szCs w:val="22"/>
          <w:lang w:val="ro-RO"/>
        </w:rPr>
      </w:pPr>
      <w:r w:rsidRPr="001B770D">
        <w:rPr>
          <w:rFonts w:asciiTheme="minorHAnsi" w:hAnsiTheme="minorHAnsi" w:cstheme="minorHAnsi"/>
          <w:sz w:val="22"/>
          <w:szCs w:val="22"/>
          <w:lang w:val="ro-RO"/>
        </w:rPr>
        <w:t>Procesul de preparare, transport și livrare să deruleze cu respectarea în totalitate a cadrului cadrul legal și normativ aplicabil în domeniul siguranței sanitare și alimentare.</w:t>
      </w:r>
    </w:p>
    <w:p w:rsidR="00CE6869" w:rsidRPr="001B770D" w:rsidRDefault="00CE6869" w:rsidP="001B770D">
      <w:pPr>
        <w:pStyle w:val="ListParagraph"/>
        <w:widowControl/>
        <w:numPr>
          <w:ilvl w:val="0"/>
          <w:numId w:val="14"/>
        </w:numPr>
        <w:tabs>
          <w:tab w:val="left" w:pos="3065"/>
        </w:tabs>
        <w:autoSpaceDE/>
        <w:autoSpaceDN/>
        <w:contextualSpacing/>
        <w:jc w:val="both"/>
        <w:rPr>
          <w:rFonts w:asciiTheme="minorHAnsi" w:hAnsiTheme="minorHAnsi" w:cstheme="minorHAnsi"/>
          <w:sz w:val="22"/>
          <w:szCs w:val="22"/>
          <w:lang w:val="ro-RO"/>
        </w:rPr>
      </w:pPr>
      <w:r w:rsidRPr="001B770D">
        <w:rPr>
          <w:rFonts w:asciiTheme="minorHAnsi" w:hAnsiTheme="minorHAnsi" w:cstheme="minorHAnsi"/>
          <w:sz w:val="22"/>
          <w:szCs w:val="22"/>
          <w:lang w:val="ro-RO"/>
        </w:rPr>
        <w:t>Produsele preparate și livrate respectă cerințele calitative și cantitative din comenzile confirmate de către Beneficiar</w:t>
      </w:r>
    </w:p>
    <w:p w:rsidR="00CE6869" w:rsidRPr="001B770D" w:rsidRDefault="00CE6869" w:rsidP="001B770D">
      <w:pPr>
        <w:pStyle w:val="ListParagraph"/>
        <w:widowControl/>
        <w:numPr>
          <w:ilvl w:val="0"/>
          <w:numId w:val="14"/>
        </w:numPr>
        <w:tabs>
          <w:tab w:val="left" w:pos="3065"/>
        </w:tabs>
        <w:autoSpaceDE/>
        <w:autoSpaceDN/>
        <w:contextualSpacing/>
        <w:jc w:val="both"/>
        <w:rPr>
          <w:rFonts w:asciiTheme="minorHAnsi" w:hAnsiTheme="minorHAnsi" w:cstheme="minorHAnsi"/>
          <w:sz w:val="22"/>
          <w:szCs w:val="22"/>
          <w:lang w:val="ro-RO"/>
        </w:rPr>
      </w:pPr>
      <w:r w:rsidRPr="001B770D">
        <w:rPr>
          <w:rFonts w:asciiTheme="minorHAnsi" w:hAnsiTheme="minorHAnsi" w:cstheme="minorHAnsi"/>
          <w:sz w:val="22"/>
          <w:szCs w:val="22"/>
          <w:lang w:val="ro-RO"/>
        </w:rPr>
        <w:t>Activitățile de livrare, la destinația finală, a produselor alimentare vor respecta calendarul convenit între părți.</w:t>
      </w:r>
    </w:p>
    <w:p w:rsidR="00CE6869" w:rsidRPr="001B770D" w:rsidRDefault="00CE6869" w:rsidP="001B770D">
      <w:pPr>
        <w:jc w:val="both"/>
        <w:rPr>
          <w:rFonts w:asciiTheme="minorHAnsi" w:hAnsiTheme="minorHAnsi" w:cstheme="minorHAnsi"/>
          <w:i/>
          <w:color w:val="FF0000"/>
          <w:sz w:val="22"/>
          <w:szCs w:val="22"/>
          <w:highlight w:val="lightGray"/>
          <w:lang w:val="ro-RO"/>
        </w:rPr>
      </w:pPr>
    </w:p>
    <w:p w:rsidR="00FA55FF" w:rsidRPr="00AD446D" w:rsidRDefault="00992C31" w:rsidP="001B770D">
      <w:pPr>
        <w:pStyle w:val="Heading1"/>
        <w:numPr>
          <w:ilvl w:val="0"/>
          <w:numId w:val="2"/>
        </w:numPr>
        <w:spacing w:before="0"/>
        <w:jc w:val="both"/>
        <w:rPr>
          <w:rFonts w:cstheme="minorHAnsi"/>
          <w:sz w:val="24"/>
          <w:szCs w:val="24"/>
          <w:lang w:val="ro-RO"/>
        </w:rPr>
      </w:pPr>
      <w:bookmarkStart w:id="2" w:name="_Toc529633088"/>
      <w:r w:rsidRPr="00AD446D">
        <w:rPr>
          <w:rFonts w:cstheme="minorHAnsi"/>
          <w:sz w:val="24"/>
          <w:szCs w:val="24"/>
          <w:lang w:val="ro-RO"/>
        </w:rPr>
        <w:t xml:space="preserve">MODALITATEA DE </w:t>
      </w:r>
      <w:r w:rsidR="00775CB6" w:rsidRPr="00AD446D">
        <w:rPr>
          <w:rFonts w:cstheme="minorHAnsi"/>
          <w:sz w:val="24"/>
          <w:szCs w:val="24"/>
          <w:lang w:val="ro-RO"/>
        </w:rPr>
        <w:t>PRESTARE A SERVICIILOR ȘI DETALII PRIVIND PRODUSELE CE SE VOR LIVRA ÎN CADRUL</w:t>
      </w:r>
      <w:bookmarkEnd w:id="2"/>
      <w:r w:rsidR="00775CB6" w:rsidRPr="00AD446D">
        <w:rPr>
          <w:rFonts w:cstheme="minorHAnsi"/>
          <w:sz w:val="24"/>
          <w:szCs w:val="24"/>
          <w:lang w:val="ro-RO"/>
        </w:rPr>
        <w:t xml:space="preserve"> ACESTORA</w:t>
      </w:r>
      <w:r w:rsidRPr="00AD446D">
        <w:rPr>
          <w:rFonts w:cstheme="minorHAnsi"/>
          <w:sz w:val="24"/>
          <w:szCs w:val="24"/>
          <w:lang w:val="ro-RO"/>
        </w:rPr>
        <w:t xml:space="preserve"> </w:t>
      </w:r>
    </w:p>
    <w:p w:rsidR="00992C31" w:rsidRPr="001B770D" w:rsidRDefault="00992C31" w:rsidP="001B770D">
      <w:pPr>
        <w:pStyle w:val="ListParagraph"/>
        <w:ind w:left="360"/>
        <w:jc w:val="both"/>
        <w:rPr>
          <w:rFonts w:asciiTheme="minorHAnsi" w:hAnsiTheme="minorHAnsi" w:cstheme="minorHAnsi"/>
          <w:i/>
          <w:color w:val="FF0000"/>
          <w:sz w:val="22"/>
          <w:szCs w:val="22"/>
          <w:highlight w:val="lightGray"/>
          <w:lang w:val="ro-RO"/>
        </w:rPr>
      </w:pPr>
    </w:p>
    <w:p w:rsidR="008D7A20" w:rsidRPr="001B770D" w:rsidRDefault="00992C31" w:rsidP="001B770D">
      <w:pPr>
        <w:pStyle w:val="ListParagraph"/>
        <w:ind w:left="357"/>
        <w:jc w:val="both"/>
        <w:rPr>
          <w:rFonts w:asciiTheme="minorHAnsi" w:hAnsiTheme="minorHAnsi" w:cstheme="minorHAnsi"/>
          <w:i/>
          <w:color w:val="FF0000"/>
          <w:sz w:val="22"/>
          <w:szCs w:val="22"/>
          <w:highlight w:val="lightGray"/>
          <w:lang w:val="ro-RO"/>
        </w:rPr>
      </w:pPr>
      <w:r w:rsidRPr="001B770D">
        <w:rPr>
          <w:rFonts w:asciiTheme="minorHAnsi" w:hAnsiTheme="minorHAnsi" w:cstheme="minorHAnsi"/>
          <w:i/>
          <w:color w:val="FF0000"/>
          <w:sz w:val="22"/>
          <w:szCs w:val="22"/>
          <w:highlight w:val="lightGray"/>
          <w:lang w:val="ro-RO"/>
        </w:rPr>
        <w:t>[Prin acest capitol, ofertantul trebuie să prezinte în detaliu modalitatea concretă prin care acesta își asumă îndeplinirea act</w:t>
      </w:r>
      <w:r w:rsidR="008D7A20" w:rsidRPr="001B770D">
        <w:rPr>
          <w:rFonts w:asciiTheme="minorHAnsi" w:hAnsiTheme="minorHAnsi" w:cstheme="minorHAnsi"/>
          <w:i/>
          <w:color w:val="FF0000"/>
          <w:sz w:val="22"/>
          <w:szCs w:val="22"/>
          <w:highlight w:val="lightGray"/>
          <w:lang w:val="ro-RO"/>
        </w:rPr>
        <w:t>ivităților prevăzute la cap. 3.3</w:t>
      </w:r>
      <w:r w:rsidRPr="001B770D">
        <w:rPr>
          <w:rFonts w:asciiTheme="minorHAnsi" w:hAnsiTheme="minorHAnsi" w:cstheme="minorHAnsi"/>
          <w:i/>
          <w:color w:val="FF0000"/>
          <w:sz w:val="22"/>
          <w:szCs w:val="22"/>
          <w:highlight w:val="lightGray"/>
          <w:lang w:val="ro-RO"/>
        </w:rPr>
        <w:t>. din</w:t>
      </w:r>
      <w:r w:rsidR="008D7A20" w:rsidRPr="001B770D">
        <w:rPr>
          <w:rFonts w:asciiTheme="minorHAnsi" w:hAnsiTheme="minorHAnsi" w:cstheme="minorHAnsi"/>
          <w:i/>
          <w:color w:val="FF0000"/>
          <w:sz w:val="22"/>
          <w:szCs w:val="22"/>
          <w:highlight w:val="lightGray"/>
          <w:lang w:val="ro-RO"/>
        </w:rPr>
        <w:t xml:space="preserve"> caietul de sarcini (tabel nr. 4</w:t>
      </w:r>
      <w:r w:rsidRPr="001B770D">
        <w:rPr>
          <w:rFonts w:asciiTheme="minorHAnsi" w:hAnsiTheme="minorHAnsi" w:cstheme="minorHAnsi"/>
          <w:i/>
          <w:color w:val="FF0000"/>
          <w:sz w:val="22"/>
          <w:szCs w:val="22"/>
          <w:highlight w:val="lightGray"/>
          <w:lang w:val="ro-RO"/>
        </w:rPr>
        <w:t xml:space="preserve">) precum și a termenelor de îndeplinire a fiecărei activități prevăzute </w:t>
      </w:r>
      <w:r w:rsidR="008D7A20" w:rsidRPr="001B770D">
        <w:rPr>
          <w:rFonts w:asciiTheme="minorHAnsi" w:hAnsiTheme="minorHAnsi" w:cstheme="minorHAnsi"/>
          <w:i/>
          <w:color w:val="FF0000"/>
          <w:sz w:val="22"/>
          <w:szCs w:val="22"/>
          <w:highlight w:val="lightGray"/>
          <w:lang w:val="ro-RO"/>
        </w:rPr>
        <w:t>în caietul de sarcini</w:t>
      </w:r>
      <w:r w:rsidRPr="001B770D">
        <w:rPr>
          <w:rFonts w:asciiTheme="minorHAnsi" w:hAnsiTheme="minorHAnsi" w:cstheme="minorHAnsi"/>
          <w:i/>
          <w:color w:val="FF0000"/>
          <w:sz w:val="22"/>
          <w:szCs w:val="22"/>
          <w:highlight w:val="lightGray"/>
          <w:lang w:val="ro-RO"/>
        </w:rPr>
        <w:t>. Se va putea utiliza, în cadrul acestui capitol al ofertei, drept modalitate de prezentare, structura din tabelele anterior precizate.</w:t>
      </w:r>
    </w:p>
    <w:p w:rsidR="00992C31" w:rsidRPr="001B770D" w:rsidRDefault="008D7A20" w:rsidP="001B770D">
      <w:pPr>
        <w:pStyle w:val="ListParagraph"/>
        <w:ind w:left="357"/>
        <w:jc w:val="both"/>
        <w:rPr>
          <w:rFonts w:asciiTheme="minorHAnsi" w:hAnsiTheme="minorHAnsi" w:cstheme="minorHAnsi"/>
          <w:i/>
          <w:color w:val="FF0000"/>
          <w:sz w:val="22"/>
          <w:szCs w:val="22"/>
          <w:highlight w:val="lightGray"/>
          <w:lang w:val="ro-RO"/>
        </w:rPr>
      </w:pPr>
      <w:r w:rsidRPr="001B770D">
        <w:rPr>
          <w:rFonts w:asciiTheme="minorHAnsi" w:hAnsiTheme="minorHAnsi" w:cstheme="minorHAnsi"/>
          <w:i/>
          <w:color w:val="FF0000"/>
          <w:sz w:val="22"/>
          <w:szCs w:val="22"/>
          <w:highlight w:val="lightGray"/>
          <w:lang w:val="ro-RO"/>
        </w:rPr>
        <w:t>În cele ce urmează prezentăm o modalitate de prezentare a acestui capitol, urmând ca ofertantul, după caz, să completeze textul de mai jos (cu negru și fără fundal) și cu alte informații suplimentare, în corelare cu cerințele caietului de sarcini</w:t>
      </w:r>
      <w:r w:rsidR="00992C31" w:rsidRPr="001B770D">
        <w:rPr>
          <w:rFonts w:asciiTheme="minorHAnsi" w:hAnsiTheme="minorHAnsi" w:cstheme="minorHAnsi"/>
          <w:i/>
          <w:color w:val="FF0000"/>
          <w:sz w:val="22"/>
          <w:szCs w:val="22"/>
          <w:highlight w:val="lightGray"/>
          <w:lang w:val="ro-RO"/>
        </w:rPr>
        <w:t>]</w:t>
      </w:r>
    </w:p>
    <w:p w:rsidR="00663B8A" w:rsidRPr="001B770D" w:rsidRDefault="00663B8A" w:rsidP="001B770D">
      <w:pPr>
        <w:widowControl/>
        <w:autoSpaceDE/>
        <w:autoSpaceDN/>
        <w:rPr>
          <w:rFonts w:asciiTheme="minorHAnsi" w:hAnsiTheme="minorHAnsi" w:cstheme="minorHAnsi"/>
          <w:i/>
          <w:color w:val="FF0000"/>
          <w:sz w:val="22"/>
          <w:szCs w:val="22"/>
          <w:highlight w:val="lightGray"/>
          <w:lang w:val="ro-RO"/>
        </w:rPr>
      </w:pPr>
    </w:p>
    <w:p w:rsidR="008D7A20" w:rsidRPr="00AD446D" w:rsidRDefault="000A6082" w:rsidP="001B770D">
      <w:pPr>
        <w:pStyle w:val="ListParagraph"/>
        <w:numPr>
          <w:ilvl w:val="1"/>
          <w:numId w:val="2"/>
        </w:numPr>
        <w:jc w:val="both"/>
        <w:rPr>
          <w:rFonts w:asciiTheme="minorHAnsi" w:hAnsiTheme="minorHAnsi" w:cstheme="minorHAnsi"/>
          <w:b/>
          <w:i/>
          <w:lang w:val="ro-RO"/>
        </w:rPr>
      </w:pPr>
      <w:r w:rsidRPr="00AD446D">
        <w:rPr>
          <w:rFonts w:asciiTheme="minorHAnsi" w:hAnsiTheme="minorHAnsi" w:cstheme="minorHAnsi"/>
          <w:b/>
          <w:i/>
          <w:lang w:val="ro-RO"/>
        </w:rPr>
        <w:t>Modul de prestare a serviciilor</w:t>
      </w:r>
    </w:p>
    <w:p w:rsidR="008D7A20" w:rsidRPr="001B770D" w:rsidRDefault="008D7A20" w:rsidP="001B770D">
      <w:pPr>
        <w:widowControl/>
        <w:autoSpaceDE/>
        <w:autoSpaceDN/>
        <w:ind w:left="357"/>
        <w:rPr>
          <w:rFonts w:asciiTheme="minorHAnsi" w:hAnsiTheme="minorHAnsi" w:cstheme="minorHAnsi"/>
          <w:sz w:val="22"/>
          <w:szCs w:val="22"/>
          <w:lang w:val="ro-RO"/>
        </w:rPr>
      </w:pPr>
      <w:r w:rsidRPr="001B770D">
        <w:rPr>
          <w:rFonts w:asciiTheme="minorHAnsi" w:hAnsiTheme="minorHAnsi" w:cstheme="minorHAnsi"/>
          <w:sz w:val="22"/>
          <w:szCs w:val="22"/>
          <w:lang w:val="ro-RO"/>
        </w:rPr>
        <w:t>În conformitate cu cerințele caietului de sarcini, ne angajăm să derulăm viitorul contract în baza următorului mecanism:</w:t>
      </w:r>
    </w:p>
    <w:tbl>
      <w:tblPr>
        <w:tblStyle w:val="TableGrid"/>
        <w:tblW w:w="0" w:type="auto"/>
        <w:tblLook w:val="04A0" w:firstRow="1" w:lastRow="0" w:firstColumn="1" w:lastColumn="0" w:noHBand="0" w:noVBand="1"/>
      </w:tblPr>
      <w:tblGrid>
        <w:gridCol w:w="565"/>
        <w:gridCol w:w="2093"/>
        <w:gridCol w:w="6840"/>
      </w:tblGrid>
      <w:tr w:rsidR="008D7A20" w:rsidRPr="001B770D" w:rsidTr="00CF0F8D">
        <w:tc>
          <w:tcPr>
            <w:tcW w:w="9498" w:type="dxa"/>
            <w:gridSpan w:val="3"/>
            <w:tcBorders>
              <w:top w:val="nil"/>
              <w:left w:val="nil"/>
              <w:right w:val="nil"/>
            </w:tcBorders>
            <w:shd w:val="clear" w:color="auto" w:fill="auto"/>
          </w:tcPr>
          <w:p w:rsidR="008D7A20" w:rsidRPr="001B770D" w:rsidRDefault="008D7A20" w:rsidP="001B770D">
            <w:pPr>
              <w:jc w:val="right"/>
              <w:rPr>
                <w:rFonts w:asciiTheme="minorHAnsi" w:hAnsiTheme="minorHAnsi" w:cstheme="minorHAnsi"/>
                <w:b/>
                <w:sz w:val="22"/>
                <w:szCs w:val="22"/>
                <w:lang w:val="ro-RO"/>
              </w:rPr>
            </w:pPr>
          </w:p>
        </w:tc>
      </w:tr>
      <w:tr w:rsidR="008D7A20" w:rsidRPr="001B770D" w:rsidTr="00CF0F8D">
        <w:tc>
          <w:tcPr>
            <w:tcW w:w="565" w:type="dxa"/>
            <w:shd w:val="clear" w:color="auto" w:fill="F2F2F2" w:themeFill="background1" w:themeFillShade="F2"/>
          </w:tcPr>
          <w:p w:rsidR="008D7A20" w:rsidRPr="001B770D" w:rsidRDefault="008D7A20" w:rsidP="001B770D">
            <w:pPr>
              <w:jc w:val="both"/>
              <w:rPr>
                <w:rFonts w:asciiTheme="minorHAnsi" w:hAnsiTheme="minorHAnsi" w:cstheme="minorHAnsi"/>
                <w:b/>
                <w:sz w:val="22"/>
                <w:szCs w:val="22"/>
                <w:lang w:val="ro-RO"/>
              </w:rPr>
            </w:pPr>
            <w:r w:rsidRPr="001B770D">
              <w:rPr>
                <w:rFonts w:asciiTheme="minorHAnsi" w:hAnsiTheme="minorHAnsi" w:cstheme="minorHAnsi"/>
                <w:b/>
                <w:sz w:val="22"/>
                <w:szCs w:val="22"/>
                <w:lang w:val="ro-RO"/>
              </w:rPr>
              <w:lastRenderedPageBreak/>
              <w:t>Nr.</w:t>
            </w:r>
          </w:p>
        </w:tc>
        <w:tc>
          <w:tcPr>
            <w:tcW w:w="2093" w:type="dxa"/>
            <w:shd w:val="clear" w:color="auto" w:fill="F2F2F2" w:themeFill="background1" w:themeFillShade="F2"/>
          </w:tcPr>
          <w:p w:rsidR="008D7A20" w:rsidRPr="001B770D" w:rsidRDefault="008D7A20" w:rsidP="001B770D">
            <w:pPr>
              <w:jc w:val="center"/>
              <w:rPr>
                <w:rFonts w:asciiTheme="minorHAnsi" w:hAnsiTheme="minorHAnsi" w:cstheme="minorHAnsi"/>
                <w:b/>
                <w:sz w:val="22"/>
                <w:szCs w:val="22"/>
                <w:lang w:val="ro-RO"/>
              </w:rPr>
            </w:pPr>
            <w:r w:rsidRPr="001B770D">
              <w:rPr>
                <w:rFonts w:asciiTheme="minorHAnsi" w:hAnsiTheme="minorHAnsi" w:cstheme="minorHAnsi"/>
                <w:b/>
                <w:sz w:val="22"/>
                <w:szCs w:val="22"/>
                <w:lang w:val="ro-RO"/>
              </w:rPr>
              <w:t>Activitate</w:t>
            </w:r>
          </w:p>
        </w:tc>
        <w:tc>
          <w:tcPr>
            <w:tcW w:w="6840" w:type="dxa"/>
            <w:shd w:val="clear" w:color="auto" w:fill="F2F2F2" w:themeFill="background1" w:themeFillShade="F2"/>
          </w:tcPr>
          <w:p w:rsidR="008D7A20" w:rsidRPr="001B770D" w:rsidRDefault="008D7A20" w:rsidP="001B770D">
            <w:pPr>
              <w:jc w:val="center"/>
              <w:rPr>
                <w:rFonts w:asciiTheme="minorHAnsi" w:hAnsiTheme="minorHAnsi" w:cstheme="minorHAnsi"/>
                <w:b/>
                <w:sz w:val="22"/>
                <w:szCs w:val="22"/>
                <w:lang w:val="ro-RO"/>
              </w:rPr>
            </w:pPr>
            <w:r w:rsidRPr="001B770D">
              <w:rPr>
                <w:rFonts w:asciiTheme="minorHAnsi" w:hAnsiTheme="minorHAnsi" w:cstheme="minorHAnsi"/>
                <w:b/>
                <w:sz w:val="22"/>
                <w:szCs w:val="22"/>
                <w:lang w:val="ro-RO"/>
              </w:rPr>
              <w:t>Detaliere activități</w:t>
            </w:r>
          </w:p>
        </w:tc>
      </w:tr>
      <w:tr w:rsidR="008D7A20" w:rsidRPr="001B770D" w:rsidTr="00CF0F8D">
        <w:tc>
          <w:tcPr>
            <w:tcW w:w="9498" w:type="dxa"/>
            <w:gridSpan w:val="3"/>
            <w:shd w:val="clear" w:color="auto" w:fill="F2F2F2" w:themeFill="background1" w:themeFillShade="F2"/>
          </w:tcPr>
          <w:p w:rsidR="008D7A20" w:rsidRPr="001B770D" w:rsidRDefault="008D7A20" w:rsidP="001B770D">
            <w:pPr>
              <w:jc w:val="center"/>
              <w:rPr>
                <w:rFonts w:asciiTheme="minorHAnsi" w:hAnsiTheme="minorHAnsi" w:cstheme="minorHAnsi"/>
                <w:b/>
                <w:sz w:val="22"/>
                <w:szCs w:val="22"/>
                <w:lang w:val="ro-RO"/>
              </w:rPr>
            </w:pPr>
            <w:r w:rsidRPr="001B770D">
              <w:rPr>
                <w:rFonts w:asciiTheme="minorHAnsi" w:hAnsiTheme="minorHAnsi" w:cstheme="minorHAnsi"/>
                <w:b/>
                <w:sz w:val="22"/>
                <w:szCs w:val="22"/>
                <w:lang w:val="ro-RO"/>
              </w:rPr>
              <w:t>Etapa 1 Preluarea comenzii</w:t>
            </w:r>
          </w:p>
        </w:tc>
      </w:tr>
      <w:tr w:rsidR="008D7A20" w:rsidRPr="001B770D" w:rsidTr="00CF0F8D">
        <w:trPr>
          <w:trHeight w:val="336"/>
        </w:trPr>
        <w:tc>
          <w:tcPr>
            <w:tcW w:w="565" w:type="dxa"/>
            <w:vMerge w:val="restart"/>
            <w:vAlign w:val="center"/>
          </w:tcPr>
          <w:p w:rsidR="008D7A20" w:rsidRPr="001B770D" w:rsidRDefault="008D7A20" w:rsidP="001B770D">
            <w:pPr>
              <w:jc w:val="center"/>
              <w:rPr>
                <w:rFonts w:asciiTheme="minorHAnsi" w:hAnsiTheme="minorHAnsi" w:cstheme="minorHAnsi"/>
                <w:sz w:val="22"/>
                <w:szCs w:val="22"/>
                <w:lang w:val="ro-RO"/>
              </w:rPr>
            </w:pPr>
            <w:r w:rsidRPr="001B770D">
              <w:rPr>
                <w:rFonts w:asciiTheme="minorHAnsi" w:hAnsiTheme="minorHAnsi" w:cstheme="minorHAnsi"/>
                <w:sz w:val="22"/>
                <w:szCs w:val="22"/>
                <w:lang w:val="ro-RO"/>
              </w:rPr>
              <w:t>1</w:t>
            </w:r>
          </w:p>
        </w:tc>
        <w:tc>
          <w:tcPr>
            <w:tcW w:w="2093" w:type="dxa"/>
            <w:vMerge w:val="restart"/>
            <w:vAlign w:val="center"/>
          </w:tcPr>
          <w:p w:rsidR="008D7A20" w:rsidRPr="001B770D" w:rsidRDefault="008D7A20" w:rsidP="001B770D">
            <w:pPr>
              <w:jc w:val="center"/>
              <w:rPr>
                <w:rFonts w:asciiTheme="minorHAnsi" w:hAnsiTheme="minorHAnsi" w:cstheme="minorHAnsi"/>
                <w:b/>
                <w:sz w:val="22"/>
                <w:szCs w:val="22"/>
                <w:lang w:val="ro-RO" w:eastAsia="es-ES"/>
              </w:rPr>
            </w:pPr>
            <w:r w:rsidRPr="001B770D">
              <w:rPr>
                <w:rFonts w:asciiTheme="minorHAnsi" w:hAnsiTheme="minorHAnsi" w:cstheme="minorHAnsi"/>
                <w:b/>
                <w:sz w:val="22"/>
                <w:szCs w:val="22"/>
                <w:lang w:val="ro-RO" w:eastAsia="es-ES"/>
              </w:rPr>
              <w:t>Primirea și confirmarea comenzii de către prestator</w:t>
            </w:r>
          </w:p>
        </w:tc>
        <w:tc>
          <w:tcPr>
            <w:tcW w:w="6840" w:type="dxa"/>
          </w:tcPr>
          <w:p w:rsidR="008D7A20" w:rsidRPr="00736FE0" w:rsidRDefault="008D7A20" w:rsidP="001B770D">
            <w:pPr>
              <w:jc w:val="both"/>
              <w:rPr>
                <w:rFonts w:asciiTheme="minorHAnsi" w:hAnsiTheme="minorHAnsi" w:cstheme="minorHAnsi"/>
                <w:sz w:val="22"/>
                <w:szCs w:val="22"/>
                <w:lang w:val="ro-RO"/>
              </w:rPr>
            </w:pPr>
            <w:r w:rsidRPr="00736FE0">
              <w:rPr>
                <w:rFonts w:asciiTheme="minorHAnsi" w:hAnsiTheme="minorHAnsi" w:cstheme="minorHAnsi"/>
                <w:sz w:val="22"/>
                <w:szCs w:val="22"/>
                <w:lang w:val="ro-RO"/>
              </w:rPr>
              <w:t>Suntem de acord să primim comanda periodică (de regulă săptămânal), emisă de beneficiar.</w:t>
            </w:r>
          </w:p>
          <w:p w:rsidR="008D7A20" w:rsidRPr="00736FE0" w:rsidRDefault="008D7A20" w:rsidP="001B770D">
            <w:pPr>
              <w:jc w:val="both"/>
              <w:rPr>
                <w:rFonts w:asciiTheme="minorHAnsi" w:hAnsiTheme="minorHAnsi" w:cstheme="minorHAnsi"/>
                <w:sz w:val="22"/>
                <w:szCs w:val="22"/>
                <w:lang w:val="ro-RO"/>
              </w:rPr>
            </w:pPr>
            <w:r w:rsidRPr="00736FE0">
              <w:rPr>
                <w:rFonts w:asciiTheme="minorHAnsi" w:hAnsiTheme="minorHAnsi" w:cstheme="minorHAnsi"/>
                <w:sz w:val="22"/>
                <w:szCs w:val="22"/>
                <w:lang w:val="ro-RO"/>
              </w:rPr>
              <w:t>Comanda se va emite, de regulă, cu 2 zile lucrătoare înainte de începerea intervalului de referință și va include necesarul  pentru meniurile ce se vor livra  în următoarea săptămână. (Ex: comanda se va emite cel târziu Joi pentru livrările din intervalul Luni-Vineri</w:t>
            </w:r>
            <w:r w:rsidR="009D7964" w:rsidRPr="00736FE0">
              <w:rPr>
                <w:rFonts w:asciiTheme="minorHAnsi" w:hAnsiTheme="minorHAnsi" w:cstheme="minorHAnsi"/>
                <w:sz w:val="22"/>
                <w:szCs w:val="22"/>
                <w:lang w:val="ro-RO"/>
              </w:rPr>
              <w:t xml:space="preserve"> din săptămâna </w:t>
            </w:r>
            <w:r w:rsidRPr="00736FE0">
              <w:rPr>
                <w:rFonts w:asciiTheme="minorHAnsi" w:hAnsiTheme="minorHAnsi" w:cstheme="minorHAnsi"/>
                <w:sz w:val="22"/>
                <w:szCs w:val="22"/>
                <w:lang w:val="ro-RO"/>
              </w:rPr>
              <w:t>următo</w:t>
            </w:r>
            <w:r w:rsidR="009D7964" w:rsidRPr="00736FE0">
              <w:rPr>
                <w:rFonts w:asciiTheme="minorHAnsi" w:hAnsiTheme="minorHAnsi" w:cstheme="minorHAnsi"/>
                <w:sz w:val="22"/>
                <w:szCs w:val="22"/>
                <w:lang w:val="ro-RO"/>
              </w:rPr>
              <w:t>a</w:t>
            </w:r>
            <w:r w:rsidRPr="00736FE0">
              <w:rPr>
                <w:rFonts w:asciiTheme="minorHAnsi" w:hAnsiTheme="minorHAnsi" w:cstheme="minorHAnsi"/>
                <w:sz w:val="22"/>
                <w:szCs w:val="22"/>
                <w:lang w:val="ro-RO"/>
              </w:rPr>
              <w:t>r</w:t>
            </w:r>
            <w:r w:rsidR="009D7964" w:rsidRPr="00736FE0">
              <w:rPr>
                <w:rFonts w:asciiTheme="minorHAnsi" w:hAnsiTheme="minorHAnsi" w:cstheme="minorHAnsi"/>
                <w:sz w:val="22"/>
                <w:szCs w:val="22"/>
                <w:lang w:val="ro-RO"/>
              </w:rPr>
              <w:t>e</w:t>
            </w:r>
            <w:r w:rsidRPr="00736FE0">
              <w:rPr>
                <w:rFonts w:asciiTheme="minorHAnsi" w:hAnsiTheme="minorHAnsi" w:cstheme="minorHAnsi"/>
                <w:sz w:val="22"/>
                <w:szCs w:val="22"/>
                <w:lang w:val="ro-RO"/>
              </w:rPr>
              <w:t>)</w:t>
            </w:r>
            <w:r w:rsidR="009D7964" w:rsidRPr="00736FE0">
              <w:rPr>
                <w:rFonts w:asciiTheme="minorHAnsi" w:hAnsiTheme="minorHAnsi" w:cstheme="minorHAnsi"/>
                <w:sz w:val="22"/>
                <w:szCs w:val="22"/>
                <w:lang w:val="ro-RO"/>
              </w:rPr>
              <w:t>.</w:t>
            </w:r>
          </w:p>
        </w:tc>
      </w:tr>
      <w:tr w:rsidR="008D7A20" w:rsidRPr="001B770D" w:rsidTr="00CF0F8D">
        <w:trPr>
          <w:trHeight w:val="635"/>
        </w:trPr>
        <w:tc>
          <w:tcPr>
            <w:tcW w:w="565" w:type="dxa"/>
            <w:vMerge/>
            <w:vAlign w:val="center"/>
          </w:tcPr>
          <w:p w:rsidR="008D7A20" w:rsidRPr="001B770D" w:rsidRDefault="008D7A20" w:rsidP="001B770D">
            <w:pPr>
              <w:jc w:val="center"/>
              <w:rPr>
                <w:rFonts w:asciiTheme="minorHAnsi" w:hAnsiTheme="minorHAnsi" w:cstheme="minorHAnsi"/>
                <w:sz w:val="22"/>
                <w:szCs w:val="22"/>
                <w:lang w:val="ro-RO"/>
              </w:rPr>
            </w:pPr>
          </w:p>
        </w:tc>
        <w:tc>
          <w:tcPr>
            <w:tcW w:w="2093" w:type="dxa"/>
            <w:vMerge/>
            <w:vAlign w:val="center"/>
          </w:tcPr>
          <w:p w:rsidR="008D7A20" w:rsidRPr="001B770D" w:rsidRDefault="008D7A20" w:rsidP="001B770D">
            <w:pPr>
              <w:jc w:val="center"/>
              <w:rPr>
                <w:rFonts w:asciiTheme="minorHAnsi" w:hAnsiTheme="minorHAnsi" w:cstheme="minorHAnsi"/>
                <w:b/>
                <w:sz w:val="22"/>
                <w:szCs w:val="22"/>
                <w:lang w:val="ro-RO" w:eastAsia="es-ES"/>
              </w:rPr>
            </w:pPr>
          </w:p>
        </w:tc>
        <w:tc>
          <w:tcPr>
            <w:tcW w:w="6840" w:type="dxa"/>
          </w:tcPr>
          <w:p w:rsidR="008D7A20" w:rsidRPr="001B770D" w:rsidRDefault="008D7A20" w:rsidP="001B770D">
            <w:pPr>
              <w:jc w:val="both"/>
              <w:rPr>
                <w:rFonts w:asciiTheme="minorHAnsi" w:hAnsiTheme="minorHAnsi" w:cstheme="minorHAnsi"/>
                <w:sz w:val="22"/>
                <w:szCs w:val="22"/>
                <w:lang w:val="ro-RO" w:eastAsia="es-ES"/>
              </w:rPr>
            </w:pPr>
            <w:r w:rsidRPr="001B770D">
              <w:rPr>
                <w:rFonts w:asciiTheme="minorHAnsi" w:hAnsiTheme="minorHAnsi" w:cstheme="minorHAnsi"/>
                <w:sz w:val="22"/>
                <w:szCs w:val="22"/>
                <w:lang w:val="ro-RO" w:eastAsia="es-ES"/>
              </w:rPr>
              <w:t>După primirea și evaluarea comenzii, vom confirma livrarea comenzii, în cât mai scurt termen posibil, dar nu mai târziu de o zi lucrătoare de la momentul primirii acesteia.</w:t>
            </w:r>
          </w:p>
        </w:tc>
      </w:tr>
      <w:tr w:rsidR="008D7A20" w:rsidRPr="001B770D" w:rsidTr="00CF0F8D">
        <w:trPr>
          <w:trHeight w:val="571"/>
        </w:trPr>
        <w:tc>
          <w:tcPr>
            <w:tcW w:w="565" w:type="dxa"/>
            <w:vMerge/>
            <w:vAlign w:val="center"/>
          </w:tcPr>
          <w:p w:rsidR="008D7A20" w:rsidRPr="001B770D" w:rsidRDefault="008D7A20" w:rsidP="001B770D">
            <w:pPr>
              <w:jc w:val="center"/>
              <w:rPr>
                <w:rFonts w:asciiTheme="minorHAnsi" w:hAnsiTheme="minorHAnsi" w:cstheme="minorHAnsi"/>
                <w:sz w:val="22"/>
                <w:szCs w:val="22"/>
                <w:lang w:val="ro-RO"/>
              </w:rPr>
            </w:pPr>
          </w:p>
        </w:tc>
        <w:tc>
          <w:tcPr>
            <w:tcW w:w="2093" w:type="dxa"/>
            <w:vMerge/>
            <w:vAlign w:val="center"/>
          </w:tcPr>
          <w:p w:rsidR="008D7A20" w:rsidRPr="001B770D" w:rsidRDefault="008D7A20" w:rsidP="001B770D">
            <w:pPr>
              <w:jc w:val="center"/>
              <w:rPr>
                <w:rFonts w:asciiTheme="minorHAnsi" w:hAnsiTheme="minorHAnsi" w:cstheme="minorHAnsi"/>
                <w:b/>
                <w:sz w:val="22"/>
                <w:szCs w:val="22"/>
                <w:lang w:val="ro-RO" w:eastAsia="es-ES"/>
              </w:rPr>
            </w:pPr>
          </w:p>
        </w:tc>
        <w:tc>
          <w:tcPr>
            <w:tcW w:w="6840" w:type="dxa"/>
          </w:tcPr>
          <w:p w:rsidR="008D7A20" w:rsidRPr="001B770D" w:rsidRDefault="008D7A20" w:rsidP="001B770D">
            <w:pPr>
              <w:jc w:val="both"/>
              <w:rPr>
                <w:rFonts w:asciiTheme="minorHAnsi" w:hAnsiTheme="minorHAnsi" w:cstheme="minorHAnsi"/>
                <w:sz w:val="22"/>
                <w:szCs w:val="22"/>
                <w:lang w:val="ro-RO" w:eastAsia="es-ES"/>
              </w:rPr>
            </w:pPr>
            <w:r w:rsidRPr="001B770D">
              <w:rPr>
                <w:rFonts w:asciiTheme="minorHAnsi" w:hAnsiTheme="minorHAnsi" w:cstheme="minorHAnsi"/>
                <w:sz w:val="22"/>
                <w:szCs w:val="22"/>
                <w:lang w:val="ro-RO" w:eastAsia="es-ES"/>
              </w:rPr>
              <w:t>Odată cu confirmarea comenzii, vom transmite beneficiarului meniul propus corespunzător comenzii primite, conform cerințelor caietului de sarcini. Meniul propus, aferent comenzii primite, va prezenta în detaliu atât produsele oferite, ingredientele aferente cât și nivelul aportului caloric.</w:t>
            </w:r>
          </w:p>
        </w:tc>
      </w:tr>
      <w:tr w:rsidR="008D7A20" w:rsidRPr="001B770D" w:rsidTr="00CF0F8D">
        <w:trPr>
          <w:trHeight w:val="571"/>
        </w:trPr>
        <w:tc>
          <w:tcPr>
            <w:tcW w:w="565" w:type="dxa"/>
            <w:vMerge/>
            <w:vAlign w:val="center"/>
          </w:tcPr>
          <w:p w:rsidR="008D7A20" w:rsidRPr="001B770D" w:rsidRDefault="008D7A20" w:rsidP="001B770D">
            <w:pPr>
              <w:jc w:val="center"/>
              <w:rPr>
                <w:rFonts w:asciiTheme="minorHAnsi" w:hAnsiTheme="minorHAnsi" w:cstheme="minorHAnsi"/>
                <w:sz w:val="22"/>
                <w:szCs w:val="22"/>
                <w:lang w:val="ro-RO"/>
              </w:rPr>
            </w:pPr>
          </w:p>
        </w:tc>
        <w:tc>
          <w:tcPr>
            <w:tcW w:w="2093" w:type="dxa"/>
            <w:vMerge/>
            <w:vAlign w:val="center"/>
          </w:tcPr>
          <w:p w:rsidR="008D7A20" w:rsidRPr="001B770D" w:rsidRDefault="008D7A20" w:rsidP="001B770D">
            <w:pPr>
              <w:jc w:val="center"/>
              <w:rPr>
                <w:rFonts w:asciiTheme="minorHAnsi" w:hAnsiTheme="minorHAnsi" w:cstheme="minorHAnsi"/>
                <w:b/>
                <w:sz w:val="22"/>
                <w:szCs w:val="22"/>
                <w:lang w:val="ro-RO" w:eastAsia="es-ES"/>
              </w:rPr>
            </w:pPr>
          </w:p>
        </w:tc>
        <w:tc>
          <w:tcPr>
            <w:tcW w:w="6840" w:type="dxa"/>
          </w:tcPr>
          <w:p w:rsidR="008D7A20" w:rsidRPr="001B770D" w:rsidRDefault="008D7A20" w:rsidP="001B770D">
            <w:pPr>
              <w:jc w:val="both"/>
              <w:rPr>
                <w:rFonts w:asciiTheme="minorHAnsi" w:hAnsiTheme="minorHAnsi" w:cstheme="minorHAnsi"/>
                <w:sz w:val="22"/>
                <w:szCs w:val="22"/>
                <w:lang w:val="ro-RO" w:eastAsia="es-ES"/>
              </w:rPr>
            </w:pPr>
            <w:r w:rsidRPr="001B770D">
              <w:rPr>
                <w:rFonts w:asciiTheme="minorHAnsi" w:hAnsiTheme="minorHAnsi" w:cstheme="minorHAnsi"/>
                <w:sz w:val="22"/>
                <w:szCs w:val="22"/>
                <w:lang w:val="ro-RO" w:eastAsia="es-ES"/>
              </w:rPr>
              <w:t>Beneficiarul va primi confirmarea comenzii și ne va comunica prestatorului, în termen de maxim o zi lucrătoare, acceptul privind meniului propus sau după caz, solicitările de revizuire a meniului propus. Lipsa unui răspuns din partea Beneficiarului echivalează cu acceptul tacit al acestuia.</w:t>
            </w:r>
          </w:p>
        </w:tc>
      </w:tr>
      <w:tr w:rsidR="008D7A20" w:rsidRPr="001B770D" w:rsidTr="00CF0F8D">
        <w:trPr>
          <w:trHeight w:val="571"/>
        </w:trPr>
        <w:tc>
          <w:tcPr>
            <w:tcW w:w="565" w:type="dxa"/>
            <w:vMerge w:val="restart"/>
            <w:vAlign w:val="center"/>
          </w:tcPr>
          <w:p w:rsidR="008D7A20" w:rsidRPr="001B770D" w:rsidRDefault="008D7A20" w:rsidP="001B770D">
            <w:pPr>
              <w:jc w:val="center"/>
              <w:rPr>
                <w:rFonts w:asciiTheme="minorHAnsi" w:hAnsiTheme="minorHAnsi" w:cstheme="minorHAnsi"/>
                <w:sz w:val="22"/>
                <w:szCs w:val="22"/>
                <w:lang w:val="ro-RO"/>
              </w:rPr>
            </w:pPr>
            <w:r w:rsidRPr="001B770D">
              <w:rPr>
                <w:rFonts w:asciiTheme="minorHAnsi" w:hAnsiTheme="minorHAnsi" w:cstheme="minorHAnsi"/>
                <w:sz w:val="22"/>
                <w:szCs w:val="22"/>
                <w:lang w:val="ro-RO"/>
              </w:rPr>
              <w:t>2</w:t>
            </w:r>
          </w:p>
        </w:tc>
        <w:tc>
          <w:tcPr>
            <w:tcW w:w="2093" w:type="dxa"/>
            <w:vMerge w:val="restart"/>
            <w:vAlign w:val="center"/>
          </w:tcPr>
          <w:p w:rsidR="008D7A20" w:rsidRPr="001B770D" w:rsidRDefault="008D7A20" w:rsidP="001B770D">
            <w:pPr>
              <w:jc w:val="center"/>
              <w:rPr>
                <w:rFonts w:asciiTheme="minorHAnsi" w:hAnsiTheme="minorHAnsi" w:cstheme="minorHAnsi"/>
                <w:b/>
                <w:sz w:val="22"/>
                <w:szCs w:val="22"/>
                <w:lang w:val="ro-RO" w:eastAsia="es-ES"/>
              </w:rPr>
            </w:pPr>
            <w:r w:rsidRPr="001B770D">
              <w:rPr>
                <w:rFonts w:asciiTheme="minorHAnsi" w:hAnsiTheme="minorHAnsi" w:cstheme="minorHAnsi"/>
                <w:b/>
                <w:sz w:val="22"/>
                <w:szCs w:val="22"/>
                <w:lang w:val="ro-RO" w:eastAsia="es-ES"/>
              </w:rPr>
              <w:t>Prepararea produselor comandate</w:t>
            </w:r>
          </w:p>
        </w:tc>
        <w:tc>
          <w:tcPr>
            <w:tcW w:w="6840" w:type="dxa"/>
          </w:tcPr>
          <w:p w:rsidR="008D7A20" w:rsidRPr="001B770D" w:rsidRDefault="008D7A20" w:rsidP="001B770D">
            <w:pPr>
              <w:jc w:val="both"/>
              <w:rPr>
                <w:rFonts w:asciiTheme="minorHAnsi" w:hAnsiTheme="minorHAnsi" w:cstheme="minorHAnsi"/>
                <w:sz w:val="22"/>
                <w:szCs w:val="22"/>
                <w:lang w:val="ro-RO" w:eastAsia="es-ES"/>
              </w:rPr>
            </w:pPr>
            <w:r w:rsidRPr="001B770D">
              <w:rPr>
                <w:rFonts w:asciiTheme="minorHAnsi" w:hAnsiTheme="minorHAnsi" w:cstheme="minorHAnsi"/>
                <w:sz w:val="22"/>
                <w:szCs w:val="22"/>
                <w:lang w:val="ro-RO" w:eastAsia="es-ES"/>
              </w:rPr>
              <w:t xml:space="preserve">După confirmarea meniului emisă de Beneficiar, vom iniția și derula etapa de pregătire și preparare a produselor din meniul confirmat de Beneficiar, cu respectarea cerințelor de cantitative și calitative prevăzute la nivelul prezentului caiet de sarcini. </w:t>
            </w:r>
          </w:p>
        </w:tc>
      </w:tr>
      <w:tr w:rsidR="008D7A20" w:rsidRPr="001B770D" w:rsidTr="00CF0F8D">
        <w:trPr>
          <w:trHeight w:val="571"/>
        </w:trPr>
        <w:tc>
          <w:tcPr>
            <w:tcW w:w="565" w:type="dxa"/>
            <w:vMerge/>
            <w:vAlign w:val="center"/>
          </w:tcPr>
          <w:p w:rsidR="008D7A20" w:rsidRPr="001B770D" w:rsidRDefault="008D7A20" w:rsidP="001B770D">
            <w:pPr>
              <w:jc w:val="center"/>
              <w:rPr>
                <w:rFonts w:asciiTheme="minorHAnsi" w:hAnsiTheme="minorHAnsi" w:cstheme="minorHAnsi"/>
                <w:sz w:val="22"/>
                <w:szCs w:val="22"/>
                <w:lang w:val="ro-RO"/>
              </w:rPr>
            </w:pPr>
          </w:p>
        </w:tc>
        <w:tc>
          <w:tcPr>
            <w:tcW w:w="2093" w:type="dxa"/>
            <w:vMerge/>
            <w:vAlign w:val="center"/>
          </w:tcPr>
          <w:p w:rsidR="008D7A20" w:rsidRPr="001B770D" w:rsidRDefault="008D7A20" w:rsidP="001B770D">
            <w:pPr>
              <w:jc w:val="center"/>
              <w:rPr>
                <w:rFonts w:asciiTheme="minorHAnsi" w:hAnsiTheme="minorHAnsi" w:cstheme="minorHAnsi"/>
                <w:b/>
                <w:sz w:val="22"/>
                <w:szCs w:val="22"/>
                <w:lang w:val="ro-RO" w:eastAsia="es-ES"/>
              </w:rPr>
            </w:pPr>
          </w:p>
        </w:tc>
        <w:tc>
          <w:tcPr>
            <w:tcW w:w="6840" w:type="dxa"/>
          </w:tcPr>
          <w:p w:rsidR="008D7A20" w:rsidRPr="001B770D" w:rsidRDefault="008D7A20" w:rsidP="001B770D">
            <w:pPr>
              <w:jc w:val="both"/>
              <w:rPr>
                <w:rFonts w:asciiTheme="minorHAnsi" w:hAnsiTheme="minorHAnsi" w:cstheme="minorHAnsi"/>
                <w:sz w:val="22"/>
                <w:szCs w:val="22"/>
                <w:lang w:val="ro-RO" w:eastAsia="es-ES"/>
              </w:rPr>
            </w:pPr>
            <w:r w:rsidRPr="001B770D">
              <w:rPr>
                <w:rFonts w:asciiTheme="minorHAnsi" w:hAnsiTheme="minorHAnsi" w:cstheme="minorHAnsi"/>
                <w:sz w:val="22"/>
                <w:szCs w:val="22"/>
                <w:lang w:val="ro-RO" w:eastAsia="es-ES"/>
              </w:rPr>
              <w:t xml:space="preserve">Ne vom asigura că personalul implica în activitățile de preparare și manipulare a alimentelor ce compun meniul respectă cerințele de igienă și securitate alimentară, prevăzute de legislația în vigoare. Ne obligăm să prezentăm Beneficiarului, la simpla cerere a acestuia, toate documentele care atestă îndeplinirea acestor obligații. </w:t>
            </w:r>
          </w:p>
        </w:tc>
      </w:tr>
      <w:tr w:rsidR="008D7A20" w:rsidRPr="001B770D" w:rsidTr="00CF0F8D">
        <w:trPr>
          <w:trHeight w:val="571"/>
        </w:trPr>
        <w:tc>
          <w:tcPr>
            <w:tcW w:w="565" w:type="dxa"/>
            <w:vMerge/>
            <w:vAlign w:val="center"/>
          </w:tcPr>
          <w:p w:rsidR="008D7A20" w:rsidRPr="001B770D" w:rsidRDefault="008D7A20" w:rsidP="001B770D">
            <w:pPr>
              <w:jc w:val="center"/>
              <w:rPr>
                <w:rFonts w:asciiTheme="minorHAnsi" w:hAnsiTheme="minorHAnsi" w:cstheme="minorHAnsi"/>
                <w:sz w:val="22"/>
                <w:szCs w:val="22"/>
                <w:lang w:val="ro-RO"/>
              </w:rPr>
            </w:pPr>
          </w:p>
        </w:tc>
        <w:tc>
          <w:tcPr>
            <w:tcW w:w="2093" w:type="dxa"/>
            <w:vMerge/>
            <w:vAlign w:val="center"/>
          </w:tcPr>
          <w:p w:rsidR="008D7A20" w:rsidRPr="001B770D" w:rsidRDefault="008D7A20" w:rsidP="001B770D">
            <w:pPr>
              <w:jc w:val="center"/>
              <w:rPr>
                <w:rFonts w:asciiTheme="minorHAnsi" w:hAnsiTheme="minorHAnsi" w:cstheme="minorHAnsi"/>
                <w:b/>
                <w:sz w:val="22"/>
                <w:szCs w:val="22"/>
                <w:lang w:val="ro-RO" w:eastAsia="es-ES"/>
              </w:rPr>
            </w:pPr>
          </w:p>
        </w:tc>
        <w:tc>
          <w:tcPr>
            <w:tcW w:w="6840" w:type="dxa"/>
          </w:tcPr>
          <w:p w:rsidR="008D7A20" w:rsidRPr="001B770D" w:rsidRDefault="008D7A20" w:rsidP="001B770D">
            <w:pPr>
              <w:jc w:val="both"/>
              <w:rPr>
                <w:rFonts w:asciiTheme="minorHAnsi" w:hAnsiTheme="minorHAnsi" w:cstheme="minorHAnsi"/>
                <w:sz w:val="22"/>
                <w:szCs w:val="22"/>
                <w:lang w:val="ro-RO" w:eastAsia="es-ES"/>
              </w:rPr>
            </w:pPr>
            <w:r w:rsidRPr="001B770D">
              <w:rPr>
                <w:rFonts w:asciiTheme="minorHAnsi" w:hAnsiTheme="minorHAnsi" w:cstheme="minorHAnsi"/>
                <w:sz w:val="22"/>
                <w:szCs w:val="22"/>
                <w:lang w:val="ro-RO" w:eastAsia="es-ES"/>
              </w:rPr>
              <w:t xml:space="preserve">Ne vom asigura că prepararea produselor se va efectua cu respectarea cerințelor de trasabilitate impuse de cadrul legal/normativ specific în acest domeniu, asigurându-se de existența documentelor care atestă proveniența, calitatea și salubritate materiilor prime și a ingredientelor de origine animală și non-animală (facturi, avize, certificate de calitate, declarații de conformitate, etc) utilizate  în prepararea meniurilor comandate. Ne obligăm să prezintăm Beneficiarului, la simpla sa cerere, copii după aceste documente. </w:t>
            </w:r>
          </w:p>
        </w:tc>
      </w:tr>
      <w:tr w:rsidR="008D7A20" w:rsidRPr="001B770D" w:rsidTr="00CF0F8D">
        <w:trPr>
          <w:trHeight w:val="571"/>
        </w:trPr>
        <w:tc>
          <w:tcPr>
            <w:tcW w:w="565" w:type="dxa"/>
            <w:vAlign w:val="center"/>
          </w:tcPr>
          <w:p w:rsidR="008D7A20" w:rsidRPr="001B770D" w:rsidRDefault="008D7A20" w:rsidP="001B770D">
            <w:pPr>
              <w:jc w:val="center"/>
              <w:rPr>
                <w:rFonts w:asciiTheme="minorHAnsi" w:hAnsiTheme="minorHAnsi" w:cstheme="minorHAnsi"/>
                <w:sz w:val="22"/>
                <w:szCs w:val="22"/>
                <w:lang w:val="ro-RO"/>
              </w:rPr>
            </w:pPr>
            <w:r w:rsidRPr="001B770D">
              <w:rPr>
                <w:rFonts w:asciiTheme="minorHAnsi" w:hAnsiTheme="minorHAnsi" w:cstheme="minorHAnsi"/>
                <w:sz w:val="22"/>
                <w:szCs w:val="22"/>
                <w:lang w:val="ro-RO"/>
              </w:rPr>
              <w:t>3</w:t>
            </w:r>
          </w:p>
        </w:tc>
        <w:tc>
          <w:tcPr>
            <w:tcW w:w="2093" w:type="dxa"/>
            <w:vAlign w:val="center"/>
          </w:tcPr>
          <w:p w:rsidR="008D7A20" w:rsidRPr="001B770D" w:rsidRDefault="008D7A20" w:rsidP="001B770D">
            <w:pPr>
              <w:jc w:val="center"/>
              <w:rPr>
                <w:rFonts w:asciiTheme="minorHAnsi" w:hAnsiTheme="minorHAnsi" w:cstheme="minorHAnsi"/>
                <w:b/>
                <w:sz w:val="22"/>
                <w:szCs w:val="22"/>
                <w:lang w:val="ro-RO" w:eastAsia="es-ES"/>
              </w:rPr>
            </w:pPr>
            <w:r w:rsidRPr="001B770D">
              <w:rPr>
                <w:rFonts w:asciiTheme="minorHAnsi" w:hAnsiTheme="minorHAnsi" w:cstheme="minorHAnsi"/>
                <w:b/>
                <w:sz w:val="22"/>
                <w:szCs w:val="22"/>
                <w:lang w:val="ro-RO" w:eastAsia="es-ES"/>
              </w:rPr>
              <w:t>Ambalarea și pregătirea pentru transport a produselor preparate</w:t>
            </w:r>
          </w:p>
        </w:tc>
        <w:tc>
          <w:tcPr>
            <w:tcW w:w="6840" w:type="dxa"/>
          </w:tcPr>
          <w:p w:rsidR="008D7A20" w:rsidRPr="001B770D" w:rsidRDefault="008D7A20" w:rsidP="001B770D">
            <w:pPr>
              <w:jc w:val="both"/>
              <w:rPr>
                <w:rFonts w:asciiTheme="minorHAnsi" w:hAnsiTheme="minorHAnsi" w:cstheme="minorHAnsi"/>
                <w:sz w:val="22"/>
                <w:szCs w:val="22"/>
                <w:lang w:val="ro-RO" w:eastAsia="es-ES"/>
              </w:rPr>
            </w:pPr>
            <w:r w:rsidRPr="001B770D">
              <w:rPr>
                <w:rFonts w:asciiTheme="minorHAnsi" w:hAnsiTheme="minorHAnsi" w:cstheme="minorHAnsi"/>
                <w:sz w:val="22"/>
                <w:szCs w:val="22"/>
                <w:lang w:val="ro-RO" w:eastAsia="es-ES"/>
              </w:rPr>
              <w:t xml:space="preserve">Produsele realizate se vor ambala în ambalaje individuale (caserole) biodegradabile, de unică folosință, ce respectă cerințele de siguranță alimentară și care nu prezintă niciun risc consumatorului. </w:t>
            </w:r>
          </w:p>
          <w:p w:rsidR="008D7A20" w:rsidRPr="001B770D" w:rsidRDefault="008D7A20" w:rsidP="001B770D">
            <w:pPr>
              <w:jc w:val="both"/>
              <w:rPr>
                <w:rFonts w:asciiTheme="minorHAnsi" w:hAnsiTheme="minorHAnsi" w:cstheme="minorHAnsi"/>
                <w:sz w:val="22"/>
                <w:szCs w:val="22"/>
                <w:lang w:val="ro-RO" w:eastAsia="es-ES"/>
              </w:rPr>
            </w:pPr>
            <w:r w:rsidRPr="001B770D">
              <w:rPr>
                <w:rFonts w:asciiTheme="minorHAnsi" w:hAnsiTheme="minorHAnsi" w:cstheme="minorHAnsi"/>
                <w:sz w:val="22"/>
                <w:szCs w:val="22"/>
                <w:lang w:val="ro-RO" w:eastAsia="es-ES"/>
              </w:rPr>
              <w:t>Toate produsele ambalate individual se vor încărca în ambalaje reutilizabile (lăzi, cutii, etc), cu închidere ermetică, izolate termic, destinate transportului și manipulării produselor ambalate individual, ce respectă cerințele de siguranță alimentară.</w:t>
            </w:r>
          </w:p>
          <w:p w:rsidR="008D7A20" w:rsidRPr="001B770D" w:rsidRDefault="008D7A20" w:rsidP="001B770D">
            <w:pPr>
              <w:jc w:val="both"/>
              <w:rPr>
                <w:rFonts w:asciiTheme="minorHAnsi" w:hAnsiTheme="minorHAnsi" w:cstheme="minorHAnsi"/>
                <w:sz w:val="22"/>
                <w:szCs w:val="22"/>
                <w:lang w:val="ro-RO" w:eastAsia="es-ES"/>
              </w:rPr>
            </w:pPr>
            <w:r w:rsidRPr="001B770D">
              <w:rPr>
                <w:rFonts w:asciiTheme="minorHAnsi" w:hAnsiTheme="minorHAnsi" w:cstheme="minorHAnsi"/>
                <w:sz w:val="22"/>
                <w:szCs w:val="22"/>
                <w:lang w:val="ro-RO" w:eastAsia="es-ES"/>
              </w:rPr>
              <w:t>Ambalajele reutilizabile vor fi supuse igienizării și dezinfecției, conform normelor legale în vigoare, înainte de fiecare utilizare/livrare.</w:t>
            </w:r>
          </w:p>
        </w:tc>
      </w:tr>
      <w:tr w:rsidR="008D7A20" w:rsidRPr="001B770D" w:rsidTr="00CF0F8D">
        <w:tc>
          <w:tcPr>
            <w:tcW w:w="9498" w:type="dxa"/>
            <w:gridSpan w:val="3"/>
            <w:shd w:val="clear" w:color="auto" w:fill="F2F2F2" w:themeFill="background1" w:themeFillShade="F2"/>
            <w:vAlign w:val="center"/>
          </w:tcPr>
          <w:p w:rsidR="008D7A20" w:rsidRPr="001B770D" w:rsidRDefault="008D7A20" w:rsidP="001B770D">
            <w:pPr>
              <w:jc w:val="center"/>
              <w:rPr>
                <w:rFonts w:asciiTheme="minorHAnsi" w:hAnsiTheme="minorHAnsi" w:cstheme="minorHAnsi"/>
                <w:b/>
                <w:sz w:val="22"/>
                <w:szCs w:val="22"/>
                <w:lang w:val="ro-RO"/>
              </w:rPr>
            </w:pPr>
            <w:r w:rsidRPr="001B770D">
              <w:rPr>
                <w:rFonts w:asciiTheme="minorHAnsi" w:hAnsiTheme="minorHAnsi" w:cstheme="minorHAnsi"/>
                <w:b/>
                <w:color w:val="000000" w:themeColor="text1"/>
                <w:sz w:val="22"/>
                <w:szCs w:val="22"/>
                <w:lang w:val="ro-RO"/>
              </w:rPr>
              <w:t>Etapa 2. Livrarea comenzii</w:t>
            </w:r>
          </w:p>
        </w:tc>
      </w:tr>
      <w:tr w:rsidR="008D7A20" w:rsidRPr="001B770D" w:rsidTr="00CF0F8D">
        <w:tc>
          <w:tcPr>
            <w:tcW w:w="565" w:type="dxa"/>
            <w:vMerge w:val="restart"/>
            <w:vAlign w:val="center"/>
          </w:tcPr>
          <w:p w:rsidR="008D7A20" w:rsidRPr="001B770D" w:rsidRDefault="00F40A7D" w:rsidP="001B770D">
            <w:pPr>
              <w:jc w:val="center"/>
              <w:rPr>
                <w:rFonts w:asciiTheme="minorHAnsi" w:hAnsiTheme="minorHAnsi" w:cstheme="minorHAnsi"/>
                <w:sz w:val="22"/>
                <w:szCs w:val="22"/>
                <w:lang w:val="ro-RO"/>
              </w:rPr>
            </w:pPr>
            <w:r w:rsidRPr="001B770D">
              <w:rPr>
                <w:rFonts w:asciiTheme="minorHAnsi" w:hAnsiTheme="minorHAnsi" w:cstheme="minorHAnsi"/>
                <w:sz w:val="22"/>
                <w:szCs w:val="22"/>
                <w:lang w:val="ro-RO"/>
              </w:rPr>
              <w:t>4</w:t>
            </w:r>
          </w:p>
        </w:tc>
        <w:tc>
          <w:tcPr>
            <w:tcW w:w="2093" w:type="dxa"/>
            <w:vMerge w:val="restart"/>
            <w:vAlign w:val="center"/>
          </w:tcPr>
          <w:p w:rsidR="008D7A20" w:rsidRPr="001B770D" w:rsidRDefault="008D7A20" w:rsidP="001B770D">
            <w:pPr>
              <w:jc w:val="center"/>
              <w:rPr>
                <w:rFonts w:asciiTheme="minorHAnsi" w:hAnsiTheme="minorHAnsi" w:cstheme="minorHAnsi"/>
                <w:b/>
                <w:sz w:val="22"/>
                <w:szCs w:val="22"/>
                <w:lang w:val="ro-RO" w:eastAsia="es-ES"/>
              </w:rPr>
            </w:pPr>
            <w:r w:rsidRPr="001B770D">
              <w:rPr>
                <w:rFonts w:asciiTheme="minorHAnsi" w:hAnsiTheme="minorHAnsi" w:cstheme="minorHAnsi"/>
                <w:b/>
                <w:sz w:val="22"/>
                <w:szCs w:val="22"/>
                <w:lang w:val="ro-RO" w:eastAsia="es-ES"/>
              </w:rPr>
              <w:t>Livrarea produselor preparate</w:t>
            </w:r>
          </w:p>
        </w:tc>
        <w:tc>
          <w:tcPr>
            <w:tcW w:w="6840" w:type="dxa"/>
          </w:tcPr>
          <w:p w:rsidR="008D7A20" w:rsidRPr="001B770D" w:rsidRDefault="008D7A20" w:rsidP="001B770D">
            <w:pPr>
              <w:jc w:val="both"/>
              <w:rPr>
                <w:rFonts w:asciiTheme="minorHAnsi" w:hAnsiTheme="minorHAnsi" w:cstheme="minorHAnsi"/>
                <w:sz w:val="22"/>
                <w:szCs w:val="22"/>
                <w:lang w:val="ro-RO"/>
              </w:rPr>
            </w:pPr>
            <w:r w:rsidRPr="001B770D">
              <w:rPr>
                <w:rFonts w:asciiTheme="minorHAnsi" w:hAnsiTheme="minorHAnsi" w:cstheme="minorHAnsi"/>
                <w:sz w:val="22"/>
                <w:szCs w:val="22"/>
                <w:lang w:val="ro-RO"/>
              </w:rPr>
              <w:t>Produsele vor fi livrate conform calendarului de livrare convenit între părți</w:t>
            </w:r>
          </w:p>
        </w:tc>
      </w:tr>
      <w:tr w:rsidR="008D7A20" w:rsidRPr="001B770D" w:rsidTr="00CF0F8D">
        <w:tc>
          <w:tcPr>
            <w:tcW w:w="565" w:type="dxa"/>
            <w:vMerge/>
          </w:tcPr>
          <w:p w:rsidR="008D7A20" w:rsidRPr="001B770D" w:rsidRDefault="008D7A20" w:rsidP="001B770D">
            <w:pPr>
              <w:jc w:val="both"/>
              <w:rPr>
                <w:rFonts w:asciiTheme="minorHAnsi" w:hAnsiTheme="minorHAnsi" w:cstheme="minorHAnsi"/>
                <w:sz w:val="22"/>
                <w:szCs w:val="22"/>
                <w:lang w:val="ro-RO"/>
              </w:rPr>
            </w:pPr>
          </w:p>
        </w:tc>
        <w:tc>
          <w:tcPr>
            <w:tcW w:w="2093" w:type="dxa"/>
            <w:vMerge/>
            <w:vAlign w:val="center"/>
          </w:tcPr>
          <w:p w:rsidR="008D7A20" w:rsidRPr="001B770D" w:rsidRDefault="008D7A20" w:rsidP="001B770D">
            <w:pPr>
              <w:jc w:val="center"/>
              <w:rPr>
                <w:rFonts w:asciiTheme="minorHAnsi" w:hAnsiTheme="minorHAnsi" w:cstheme="minorHAnsi"/>
                <w:b/>
                <w:sz w:val="22"/>
                <w:szCs w:val="22"/>
                <w:lang w:val="ro-RO" w:eastAsia="es-ES"/>
              </w:rPr>
            </w:pPr>
          </w:p>
        </w:tc>
        <w:tc>
          <w:tcPr>
            <w:tcW w:w="6840" w:type="dxa"/>
          </w:tcPr>
          <w:p w:rsidR="008D7A20" w:rsidRPr="001B770D" w:rsidRDefault="008D7A20" w:rsidP="001B770D">
            <w:pPr>
              <w:jc w:val="both"/>
              <w:rPr>
                <w:rFonts w:asciiTheme="minorHAnsi" w:hAnsiTheme="minorHAnsi" w:cstheme="minorHAnsi"/>
                <w:sz w:val="22"/>
                <w:szCs w:val="22"/>
                <w:lang w:val="ro-RO"/>
              </w:rPr>
            </w:pPr>
            <w:r w:rsidRPr="001B770D">
              <w:rPr>
                <w:rFonts w:asciiTheme="minorHAnsi" w:hAnsiTheme="minorHAnsi" w:cstheme="minorHAnsi"/>
                <w:sz w:val="22"/>
                <w:szCs w:val="22"/>
                <w:lang w:val="ro-RO"/>
              </w:rPr>
              <w:t xml:space="preserve">Livrarea se va efectua utilizând mijloace de transport autorizate sanitar-veterinar, conform prevederilor cadrului legal aplicabil în materie. </w:t>
            </w:r>
          </w:p>
          <w:p w:rsidR="008D7A20" w:rsidRPr="001B770D" w:rsidRDefault="008D7A20" w:rsidP="001B770D">
            <w:pPr>
              <w:jc w:val="both"/>
              <w:rPr>
                <w:rFonts w:asciiTheme="minorHAnsi" w:hAnsiTheme="minorHAnsi" w:cstheme="minorHAnsi"/>
                <w:sz w:val="22"/>
                <w:szCs w:val="22"/>
                <w:lang w:val="ro-RO"/>
              </w:rPr>
            </w:pPr>
            <w:r w:rsidRPr="001B770D">
              <w:rPr>
                <w:rFonts w:asciiTheme="minorHAnsi" w:hAnsiTheme="minorHAnsi" w:cstheme="minorHAnsi"/>
                <w:sz w:val="22"/>
                <w:szCs w:val="22"/>
                <w:lang w:val="ro-RO"/>
              </w:rPr>
              <w:t>Ambalajele reutilizabile, ce conțin produsele ambalate individual, se vor încărca/descărca în mijloacele de transport astfel încât să fie protejate împotriva unor eventuale contaminări</w:t>
            </w:r>
          </w:p>
        </w:tc>
      </w:tr>
      <w:tr w:rsidR="008D7A20" w:rsidRPr="001B770D" w:rsidTr="00CF0F8D">
        <w:tc>
          <w:tcPr>
            <w:tcW w:w="565" w:type="dxa"/>
            <w:vMerge/>
          </w:tcPr>
          <w:p w:rsidR="008D7A20" w:rsidRPr="001B770D" w:rsidRDefault="008D7A20" w:rsidP="001B770D">
            <w:pPr>
              <w:jc w:val="both"/>
              <w:rPr>
                <w:rFonts w:asciiTheme="minorHAnsi" w:hAnsiTheme="minorHAnsi" w:cstheme="minorHAnsi"/>
                <w:sz w:val="22"/>
                <w:szCs w:val="22"/>
                <w:lang w:val="ro-RO"/>
              </w:rPr>
            </w:pPr>
          </w:p>
        </w:tc>
        <w:tc>
          <w:tcPr>
            <w:tcW w:w="2093" w:type="dxa"/>
            <w:vMerge/>
            <w:vAlign w:val="center"/>
          </w:tcPr>
          <w:p w:rsidR="008D7A20" w:rsidRPr="001B770D" w:rsidRDefault="008D7A20" w:rsidP="001B770D">
            <w:pPr>
              <w:jc w:val="center"/>
              <w:rPr>
                <w:rFonts w:asciiTheme="minorHAnsi" w:hAnsiTheme="minorHAnsi" w:cstheme="minorHAnsi"/>
                <w:b/>
                <w:sz w:val="22"/>
                <w:szCs w:val="22"/>
                <w:lang w:val="ro-RO" w:eastAsia="es-ES"/>
              </w:rPr>
            </w:pPr>
          </w:p>
        </w:tc>
        <w:tc>
          <w:tcPr>
            <w:tcW w:w="6840" w:type="dxa"/>
          </w:tcPr>
          <w:p w:rsidR="008D7A20" w:rsidRPr="001B770D" w:rsidRDefault="008D7A20" w:rsidP="001B770D">
            <w:pPr>
              <w:jc w:val="both"/>
              <w:rPr>
                <w:rFonts w:asciiTheme="minorHAnsi" w:hAnsiTheme="minorHAnsi" w:cstheme="minorHAnsi"/>
                <w:sz w:val="22"/>
                <w:szCs w:val="22"/>
                <w:lang w:val="ro-RO"/>
              </w:rPr>
            </w:pPr>
            <w:r w:rsidRPr="001B770D">
              <w:rPr>
                <w:rFonts w:asciiTheme="minorHAnsi" w:hAnsiTheme="minorHAnsi" w:cstheme="minorHAnsi"/>
                <w:sz w:val="22"/>
                <w:szCs w:val="22"/>
                <w:lang w:val="ro-RO"/>
              </w:rPr>
              <w:t xml:space="preserve">Personalul utilizat pentru livrarea produselor vor respecta cerințele sanitare în vigoare. </w:t>
            </w:r>
          </w:p>
        </w:tc>
      </w:tr>
      <w:tr w:rsidR="008D7A20" w:rsidRPr="001B770D" w:rsidTr="00CF0F8D">
        <w:tc>
          <w:tcPr>
            <w:tcW w:w="565" w:type="dxa"/>
            <w:vMerge/>
          </w:tcPr>
          <w:p w:rsidR="008D7A20" w:rsidRPr="001B770D" w:rsidRDefault="008D7A20" w:rsidP="001B770D">
            <w:pPr>
              <w:jc w:val="both"/>
              <w:rPr>
                <w:rFonts w:asciiTheme="minorHAnsi" w:hAnsiTheme="minorHAnsi" w:cstheme="minorHAnsi"/>
                <w:sz w:val="22"/>
                <w:szCs w:val="22"/>
                <w:lang w:val="ro-RO"/>
              </w:rPr>
            </w:pPr>
          </w:p>
        </w:tc>
        <w:tc>
          <w:tcPr>
            <w:tcW w:w="2093" w:type="dxa"/>
            <w:vMerge/>
            <w:vAlign w:val="center"/>
          </w:tcPr>
          <w:p w:rsidR="008D7A20" w:rsidRPr="001B770D" w:rsidRDefault="008D7A20" w:rsidP="001B770D">
            <w:pPr>
              <w:jc w:val="center"/>
              <w:rPr>
                <w:rFonts w:asciiTheme="minorHAnsi" w:hAnsiTheme="minorHAnsi" w:cstheme="minorHAnsi"/>
                <w:b/>
                <w:sz w:val="22"/>
                <w:szCs w:val="22"/>
                <w:lang w:val="ro-RO" w:eastAsia="es-ES"/>
              </w:rPr>
            </w:pPr>
          </w:p>
        </w:tc>
        <w:tc>
          <w:tcPr>
            <w:tcW w:w="6840" w:type="dxa"/>
          </w:tcPr>
          <w:p w:rsidR="008D7A20" w:rsidRPr="001B770D" w:rsidRDefault="008D7A20" w:rsidP="001B770D">
            <w:pPr>
              <w:jc w:val="both"/>
              <w:rPr>
                <w:rFonts w:asciiTheme="minorHAnsi" w:hAnsiTheme="minorHAnsi" w:cstheme="minorHAnsi"/>
                <w:sz w:val="22"/>
                <w:szCs w:val="22"/>
                <w:lang w:val="ro-RO"/>
              </w:rPr>
            </w:pPr>
            <w:r w:rsidRPr="001B770D">
              <w:rPr>
                <w:rFonts w:asciiTheme="minorHAnsi" w:hAnsiTheme="minorHAnsi" w:cstheme="minorHAnsi"/>
                <w:sz w:val="22"/>
                <w:szCs w:val="22"/>
                <w:lang w:val="ro-RO"/>
              </w:rPr>
              <w:t>Prin modul în care va derula activitățile de livrare vom asigura ambalajele reutilizabile suficiente și adecvate destinate transportului și manipulării produselor ambalate individual, astfel încât acestea să rămână la dispoziția Beneficiarului până la consumarea în totalitate a produselor livrate, urmând ca ambalajele reutilizabile să fie preluate de către reprezentantul nostru cu ocazia următoarei livrări.</w:t>
            </w:r>
          </w:p>
        </w:tc>
      </w:tr>
      <w:tr w:rsidR="008D7A20" w:rsidRPr="001B770D" w:rsidTr="00CF0F8D">
        <w:tc>
          <w:tcPr>
            <w:tcW w:w="9498" w:type="dxa"/>
            <w:gridSpan w:val="3"/>
            <w:shd w:val="clear" w:color="auto" w:fill="F2F2F2" w:themeFill="background1" w:themeFillShade="F2"/>
            <w:vAlign w:val="center"/>
          </w:tcPr>
          <w:p w:rsidR="008D7A20" w:rsidRPr="001B770D" w:rsidRDefault="008D7A20" w:rsidP="001B770D">
            <w:pPr>
              <w:jc w:val="center"/>
              <w:rPr>
                <w:rFonts w:asciiTheme="minorHAnsi" w:hAnsiTheme="minorHAnsi" w:cstheme="minorHAnsi"/>
                <w:b/>
                <w:sz w:val="22"/>
                <w:szCs w:val="22"/>
                <w:lang w:val="ro-RO"/>
              </w:rPr>
            </w:pPr>
            <w:r w:rsidRPr="001B770D">
              <w:rPr>
                <w:rFonts w:asciiTheme="minorHAnsi" w:hAnsiTheme="minorHAnsi" w:cstheme="minorHAnsi"/>
                <w:b/>
                <w:color w:val="000000" w:themeColor="text1"/>
                <w:sz w:val="22"/>
                <w:szCs w:val="22"/>
                <w:lang w:val="ro-RO"/>
              </w:rPr>
              <w:t>Etapa 3. Recepția serviciilor și a produselor livrate</w:t>
            </w:r>
          </w:p>
        </w:tc>
      </w:tr>
      <w:tr w:rsidR="00F40A7D" w:rsidRPr="001B770D" w:rsidTr="00CF0F8D">
        <w:tc>
          <w:tcPr>
            <w:tcW w:w="565" w:type="dxa"/>
            <w:vMerge w:val="restart"/>
            <w:vAlign w:val="center"/>
          </w:tcPr>
          <w:p w:rsidR="00F40A7D" w:rsidRPr="001B770D" w:rsidRDefault="00F40A7D" w:rsidP="001B770D">
            <w:pPr>
              <w:jc w:val="center"/>
              <w:rPr>
                <w:rFonts w:asciiTheme="minorHAnsi" w:hAnsiTheme="minorHAnsi" w:cstheme="minorHAnsi"/>
                <w:sz w:val="22"/>
                <w:szCs w:val="22"/>
                <w:lang w:val="ro-RO" w:eastAsia="es-ES"/>
              </w:rPr>
            </w:pPr>
            <w:r w:rsidRPr="001B770D">
              <w:rPr>
                <w:rFonts w:asciiTheme="minorHAnsi" w:hAnsiTheme="minorHAnsi" w:cstheme="minorHAnsi"/>
                <w:sz w:val="22"/>
                <w:szCs w:val="22"/>
                <w:lang w:val="ro-RO" w:eastAsia="es-ES"/>
              </w:rPr>
              <w:t>5</w:t>
            </w:r>
          </w:p>
        </w:tc>
        <w:tc>
          <w:tcPr>
            <w:tcW w:w="2093" w:type="dxa"/>
            <w:vMerge w:val="restart"/>
            <w:vAlign w:val="center"/>
          </w:tcPr>
          <w:p w:rsidR="00F40A7D" w:rsidRPr="001B770D" w:rsidRDefault="00F40A7D" w:rsidP="001B770D">
            <w:pPr>
              <w:jc w:val="center"/>
              <w:rPr>
                <w:rFonts w:asciiTheme="minorHAnsi" w:hAnsiTheme="minorHAnsi" w:cstheme="minorHAnsi"/>
                <w:b/>
                <w:sz w:val="22"/>
                <w:szCs w:val="22"/>
                <w:lang w:val="ro-RO" w:eastAsia="es-ES"/>
              </w:rPr>
            </w:pPr>
            <w:r w:rsidRPr="001B770D">
              <w:rPr>
                <w:rFonts w:asciiTheme="minorHAnsi" w:hAnsiTheme="minorHAnsi" w:cstheme="minorHAnsi"/>
                <w:b/>
                <w:sz w:val="22"/>
                <w:szCs w:val="22"/>
                <w:lang w:val="ro-RO" w:eastAsia="es-ES"/>
              </w:rPr>
              <w:t>Recepția comenzilor livrate</w:t>
            </w:r>
          </w:p>
        </w:tc>
        <w:tc>
          <w:tcPr>
            <w:tcW w:w="6840" w:type="dxa"/>
          </w:tcPr>
          <w:p w:rsidR="00F40A7D" w:rsidRPr="001B770D" w:rsidRDefault="00F40A7D" w:rsidP="001B770D">
            <w:pPr>
              <w:jc w:val="both"/>
              <w:rPr>
                <w:rFonts w:asciiTheme="minorHAnsi" w:hAnsiTheme="minorHAnsi" w:cstheme="minorHAnsi"/>
                <w:sz w:val="22"/>
                <w:szCs w:val="22"/>
                <w:lang w:val="ro-RO"/>
              </w:rPr>
            </w:pPr>
            <w:r w:rsidRPr="001B770D">
              <w:rPr>
                <w:rFonts w:asciiTheme="minorHAnsi" w:hAnsiTheme="minorHAnsi" w:cstheme="minorHAnsi"/>
                <w:sz w:val="22"/>
                <w:szCs w:val="22"/>
                <w:lang w:val="ro-RO"/>
              </w:rPr>
              <w:t>Produsele livrate se vor recepționa pe bază de documente de însoțite a mărfurilor, întocmite și prezentate de către reprezentanții societăți noastre. Pentru gestionarea ambalajelor reutilizabile părțile vor întocmi documente de gestiune distincte de cele de recepție a produselor.</w:t>
            </w:r>
          </w:p>
        </w:tc>
      </w:tr>
      <w:tr w:rsidR="00F40A7D" w:rsidRPr="001B770D" w:rsidTr="00CF0F8D">
        <w:tc>
          <w:tcPr>
            <w:tcW w:w="565" w:type="dxa"/>
            <w:vMerge/>
            <w:vAlign w:val="center"/>
          </w:tcPr>
          <w:p w:rsidR="00F40A7D" w:rsidRPr="001B770D" w:rsidRDefault="00F40A7D" w:rsidP="001B770D">
            <w:pPr>
              <w:jc w:val="center"/>
              <w:rPr>
                <w:rFonts w:asciiTheme="minorHAnsi" w:hAnsiTheme="minorHAnsi" w:cstheme="minorHAnsi"/>
                <w:sz w:val="22"/>
                <w:szCs w:val="22"/>
                <w:lang w:val="ro-RO" w:eastAsia="es-ES"/>
              </w:rPr>
            </w:pPr>
          </w:p>
        </w:tc>
        <w:tc>
          <w:tcPr>
            <w:tcW w:w="2093" w:type="dxa"/>
            <w:vMerge/>
          </w:tcPr>
          <w:p w:rsidR="00F40A7D" w:rsidRPr="001B770D" w:rsidRDefault="00F40A7D" w:rsidP="001B770D">
            <w:pPr>
              <w:jc w:val="both"/>
              <w:rPr>
                <w:rFonts w:asciiTheme="minorHAnsi" w:hAnsiTheme="minorHAnsi" w:cstheme="minorHAnsi"/>
                <w:sz w:val="22"/>
                <w:szCs w:val="22"/>
                <w:lang w:val="ro-RO" w:eastAsia="es-ES"/>
              </w:rPr>
            </w:pPr>
          </w:p>
        </w:tc>
        <w:tc>
          <w:tcPr>
            <w:tcW w:w="6840" w:type="dxa"/>
          </w:tcPr>
          <w:p w:rsidR="00F40A7D" w:rsidRPr="001B770D" w:rsidRDefault="00F40A7D" w:rsidP="001B770D">
            <w:pPr>
              <w:jc w:val="both"/>
              <w:rPr>
                <w:rFonts w:asciiTheme="minorHAnsi" w:hAnsiTheme="minorHAnsi" w:cstheme="minorHAnsi"/>
                <w:sz w:val="22"/>
                <w:szCs w:val="22"/>
                <w:lang w:val="ro-RO"/>
              </w:rPr>
            </w:pPr>
            <w:r w:rsidRPr="001B770D">
              <w:rPr>
                <w:rFonts w:asciiTheme="minorHAnsi" w:hAnsiTheme="minorHAnsi" w:cstheme="minorHAnsi"/>
                <w:sz w:val="22"/>
                <w:szCs w:val="22"/>
                <w:lang w:val="ro-RO"/>
              </w:rPr>
              <w:t xml:space="preserve">Reprezentații noștri și ai Beneficiarului, la momentul recepției produselor, vor efectua verificările necesare pentru determinarea conformității produselor livrare cu cele din comanda confirmată de părți, confirmând recepția cantitativă și calitativă a produselor prin întocmirea unui proces verbal de predare primire a produselor livrate. </w:t>
            </w:r>
          </w:p>
        </w:tc>
      </w:tr>
      <w:tr w:rsidR="00F40A7D" w:rsidRPr="001B770D" w:rsidTr="00CF0F8D">
        <w:trPr>
          <w:trHeight w:val="1417"/>
        </w:trPr>
        <w:tc>
          <w:tcPr>
            <w:tcW w:w="565" w:type="dxa"/>
            <w:vMerge/>
            <w:vAlign w:val="center"/>
          </w:tcPr>
          <w:p w:rsidR="00F40A7D" w:rsidRPr="001B770D" w:rsidRDefault="00F40A7D" w:rsidP="001B770D">
            <w:pPr>
              <w:jc w:val="center"/>
              <w:rPr>
                <w:rFonts w:asciiTheme="minorHAnsi" w:hAnsiTheme="minorHAnsi" w:cstheme="minorHAnsi"/>
                <w:sz w:val="22"/>
                <w:szCs w:val="22"/>
                <w:lang w:val="ro-RO" w:eastAsia="es-ES"/>
              </w:rPr>
            </w:pPr>
          </w:p>
        </w:tc>
        <w:tc>
          <w:tcPr>
            <w:tcW w:w="2093" w:type="dxa"/>
            <w:vMerge/>
          </w:tcPr>
          <w:p w:rsidR="00F40A7D" w:rsidRPr="001B770D" w:rsidRDefault="00F40A7D" w:rsidP="001B770D">
            <w:pPr>
              <w:jc w:val="both"/>
              <w:rPr>
                <w:rFonts w:asciiTheme="minorHAnsi" w:hAnsiTheme="minorHAnsi" w:cstheme="minorHAnsi"/>
                <w:sz w:val="22"/>
                <w:szCs w:val="22"/>
                <w:lang w:val="ro-RO" w:eastAsia="es-ES"/>
              </w:rPr>
            </w:pPr>
          </w:p>
        </w:tc>
        <w:tc>
          <w:tcPr>
            <w:tcW w:w="6840" w:type="dxa"/>
          </w:tcPr>
          <w:p w:rsidR="00F40A7D" w:rsidRPr="001B770D" w:rsidRDefault="00F40A7D" w:rsidP="001B770D">
            <w:pPr>
              <w:jc w:val="both"/>
              <w:rPr>
                <w:rFonts w:asciiTheme="minorHAnsi" w:hAnsiTheme="minorHAnsi" w:cstheme="minorHAnsi"/>
                <w:sz w:val="22"/>
                <w:szCs w:val="22"/>
                <w:lang w:val="ro-RO"/>
              </w:rPr>
            </w:pPr>
            <w:r w:rsidRPr="001B770D">
              <w:rPr>
                <w:rFonts w:asciiTheme="minorHAnsi" w:hAnsiTheme="minorHAnsi" w:cstheme="minorHAnsi"/>
                <w:sz w:val="22"/>
                <w:szCs w:val="22"/>
                <w:lang w:val="ro-RO"/>
              </w:rPr>
              <w:t>Documentele care atestă avizarea mijlocului de transport utilizat se vor prezenta reprezentantului beneficiarului, la momentul livrării produselor, acesta din urma având obligația anexării unei copii a acestor documente procesului verbal de predare/primire a produselor livrate.</w:t>
            </w:r>
          </w:p>
        </w:tc>
      </w:tr>
      <w:tr w:rsidR="00F40A7D" w:rsidRPr="001B770D" w:rsidTr="00CF0F8D">
        <w:trPr>
          <w:trHeight w:val="1417"/>
        </w:trPr>
        <w:tc>
          <w:tcPr>
            <w:tcW w:w="565" w:type="dxa"/>
            <w:vMerge/>
            <w:vAlign w:val="center"/>
          </w:tcPr>
          <w:p w:rsidR="00F40A7D" w:rsidRPr="001B770D" w:rsidRDefault="00F40A7D" w:rsidP="001B770D">
            <w:pPr>
              <w:jc w:val="center"/>
              <w:rPr>
                <w:rFonts w:asciiTheme="minorHAnsi" w:hAnsiTheme="minorHAnsi" w:cstheme="minorHAnsi"/>
                <w:sz w:val="22"/>
                <w:szCs w:val="22"/>
                <w:lang w:val="ro-RO" w:eastAsia="es-ES"/>
              </w:rPr>
            </w:pPr>
          </w:p>
        </w:tc>
        <w:tc>
          <w:tcPr>
            <w:tcW w:w="2093" w:type="dxa"/>
            <w:vMerge/>
          </w:tcPr>
          <w:p w:rsidR="00F40A7D" w:rsidRPr="001B770D" w:rsidRDefault="00F40A7D" w:rsidP="001B770D">
            <w:pPr>
              <w:jc w:val="both"/>
              <w:rPr>
                <w:rFonts w:asciiTheme="minorHAnsi" w:hAnsiTheme="minorHAnsi" w:cstheme="minorHAnsi"/>
                <w:sz w:val="22"/>
                <w:szCs w:val="22"/>
                <w:lang w:val="ro-RO" w:eastAsia="es-ES"/>
              </w:rPr>
            </w:pPr>
          </w:p>
        </w:tc>
        <w:tc>
          <w:tcPr>
            <w:tcW w:w="6840" w:type="dxa"/>
          </w:tcPr>
          <w:p w:rsidR="00F40A7D" w:rsidRPr="001B770D" w:rsidRDefault="00F40A7D" w:rsidP="001B770D">
            <w:pPr>
              <w:jc w:val="both"/>
              <w:rPr>
                <w:rFonts w:asciiTheme="minorHAnsi" w:hAnsiTheme="minorHAnsi" w:cstheme="minorHAnsi"/>
                <w:sz w:val="22"/>
                <w:szCs w:val="22"/>
                <w:lang w:val="ro-RO"/>
              </w:rPr>
            </w:pPr>
            <w:r w:rsidRPr="001B770D">
              <w:rPr>
                <w:rFonts w:asciiTheme="minorHAnsi" w:hAnsiTheme="minorHAnsi" w:cstheme="minorHAnsi"/>
                <w:sz w:val="22"/>
                <w:szCs w:val="22"/>
                <w:lang w:val="ro-RO"/>
              </w:rPr>
              <w:t>Documentele care atestă avizarea/autorizarea personalului utilizat la transportul/manipularea produselor se vor prezenta reprezentantului beneficiarului, la momentul livrării produselor, acesta din urma având obligația anexării unei copii a acestor documente procesului verbal de predare/primire a produselor livrate.</w:t>
            </w:r>
          </w:p>
        </w:tc>
      </w:tr>
      <w:tr w:rsidR="008D7A20" w:rsidRPr="001B770D" w:rsidTr="00CF0F8D">
        <w:tc>
          <w:tcPr>
            <w:tcW w:w="565" w:type="dxa"/>
            <w:vMerge w:val="restart"/>
            <w:vAlign w:val="center"/>
          </w:tcPr>
          <w:p w:rsidR="00CF6A12" w:rsidRPr="001B770D" w:rsidRDefault="00CF6A12" w:rsidP="001B770D">
            <w:pPr>
              <w:jc w:val="center"/>
              <w:rPr>
                <w:rFonts w:asciiTheme="minorHAnsi" w:hAnsiTheme="minorHAnsi" w:cstheme="minorHAnsi"/>
                <w:sz w:val="22"/>
                <w:szCs w:val="22"/>
                <w:lang w:val="ro-RO" w:eastAsia="es-ES"/>
              </w:rPr>
            </w:pPr>
          </w:p>
          <w:p w:rsidR="00CF6A12" w:rsidRPr="001B770D" w:rsidRDefault="00CF6A12" w:rsidP="001B770D">
            <w:pPr>
              <w:jc w:val="center"/>
              <w:rPr>
                <w:rFonts w:asciiTheme="minorHAnsi" w:hAnsiTheme="minorHAnsi" w:cstheme="minorHAnsi"/>
                <w:sz w:val="22"/>
                <w:szCs w:val="22"/>
                <w:lang w:val="ro-RO" w:eastAsia="es-ES"/>
              </w:rPr>
            </w:pPr>
          </w:p>
          <w:p w:rsidR="008D7A20" w:rsidRPr="001B770D" w:rsidRDefault="00CF6A12" w:rsidP="001B770D">
            <w:pPr>
              <w:jc w:val="center"/>
              <w:rPr>
                <w:rFonts w:asciiTheme="minorHAnsi" w:hAnsiTheme="minorHAnsi" w:cstheme="minorHAnsi"/>
                <w:sz w:val="22"/>
                <w:szCs w:val="22"/>
                <w:lang w:val="ro-RO" w:eastAsia="es-ES"/>
              </w:rPr>
            </w:pPr>
            <w:r w:rsidRPr="001B770D">
              <w:rPr>
                <w:rFonts w:asciiTheme="minorHAnsi" w:hAnsiTheme="minorHAnsi" w:cstheme="minorHAnsi"/>
                <w:sz w:val="22"/>
                <w:szCs w:val="22"/>
                <w:lang w:val="ro-RO" w:eastAsia="es-ES"/>
              </w:rPr>
              <w:t>6</w:t>
            </w:r>
          </w:p>
        </w:tc>
        <w:tc>
          <w:tcPr>
            <w:tcW w:w="2093" w:type="dxa"/>
            <w:vMerge w:val="restart"/>
            <w:vAlign w:val="center"/>
          </w:tcPr>
          <w:p w:rsidR="008D7A20" w:rsidRPr="001B770D" w:rsidRDefault="008D7A20" w:rsidP="001B770D">
            <w:pPr>
              <w:jc w:val="center"/>
              <w:rPr>
                <w:rFonts w:asciiTheme="minorHAnsi" w:hAnsiTheme="minorHAnsi" w:cstheme="minorHAnsi"/>
                <w:b/>
                <w:sz w:val="22"/>
                <w:szCs w:val="22"/>
                <w:lang w:val="ro-RO" w:eastAsia="es-ES"/>
              </w:rPr>
            </w:pPr>
            <w:r w:rsidRPr="001B770D">
              <w:rPr>
                <w:rFonts w:asciiTheme="minorHAnsi" w:hAnsiTheme="minorHAnsi" w:cstheme="minorHAnsi"/>
                <w:b/>
                <w:sz w:val="22"/>
                <w:szCs w:val="22"/>
                <w:lang w:val="ro-RO" w:eastAsia="es-ES"/>
              </w:rPr>
              <w:t>Recepția serviciilor prestate</w:t>
            </w:r>
          </w:p>
        </w:tc>
        <w:tc>
          <w:tcPr>
            <w:tcW w:w="6840" w:type="dxa"/>
          </w:tcPr>
          <w:p w:rsidR="008D7A20" w:rsidRPr="001B770D" w:rsidRDefault="008D7A20" w:rsidP="001B770D">
            <w:pPr>
              <w:jc w:val="both"/>
              <w:rPr>
                <w:rFonts w:asciiTheme="minorHAnsi" w:hAnsiTheme="minorHAnsi" w:cstheme="minorHAnsi"/>
                <w:sz w:val="22"/>
                <w:szCs w:val="22"/>
                <w:lang w:val="ro-RO"/>
              </w:rPr>
            </w:pPr>
            <w:r w:rsidRPr="001B770D">
              <w:rPr>
                <w:rFonts w:asciiTheme="minorHAnsi" w:hAnsiTheme="minorHAnsi" w:cstheme="minorHAnsi"/>
                <w:sz w:val="22"/>
                <w:szCs w:val="22"/>
                <w:lang w:val="ro-RO"/>
              </w:rPr>
              <w:t>Serviciile se vor recepționa periodic, de regulă lunar sau cu o altă ritmicitate convenită de părți, această recepție având caracterul unei recepții parțiale a serviciilor.</w:t>
            </w:r>
          </w:p>
        </w:tc>
      </w:tr>
      <w:tr w:rsidR="008D7A20" w:rsidRPr="001B770D" w:rsidTr="00CF0F8D">
        <w:tc>
          <w:tcPr>
            <w:tcW w:w="565" w:type="dxa"/>
            <w:vMerge/>
          </w:tcPr>
          <w:p w:rsidR="008D7A20" w:rsidRPr="001B770D" w:rsidRDefault="008D7A20" w:rsidP="001B770D">
            <w:pPr>
              <w:jc w:val="center"/>
              <w:rPr>
                <w:rFonts w:asciiTheme="minorHAnsi" w:hAnsiTheme="minorHAnsi" w:cstheme="minorHAnsi"/>
                <w:sz w:val="22"/>
                <w:szCs w:val="22"/>
                <w:lang w:val="ro-RO" w:eastAsia="es-ES"/>
              </w:rPr>
            </w:pPr>
          </w:p>
        </w:tc>
        <w:tc>
          <w:tcPr>
            <w:tcW w:w="2093" w:type="dxa"/>
            <w:vMerge/>
          </w:tcPr>
          <w:p w:rsidR="008D7A20" w:rsidRPr="001B770D" w:rsidRDefault="008D7A20" w:rsidP="001B770D">
            <w:pPr>
              <w:jc w:val="both"/>
              <w:rPr>
                <w:rFonts w:asciiTheme="minorHAnsi" w:hAnsiTheme="minorHAnsi" w:cstheme="minorHAnsi"/>
                <w:sz w:val="22"/>
                <w:szCs w:val="22"/>
                <w:lang w:val="ro-RO" w:eastAsia="es-ES"/>
              </w:rPr>
            </w:pPr>
          </w:p>
        </w:tc>
        <w:tc>
          <w:tcPr>
            <w:tcW w:w="6840" w:type="dxa"/>
          </w:tcPr>
          <w:p w:rsidR="008D7A20" w:rsidRPr="001B770D" w:rsidRDefault="008D7A20" w:rsidP="001B770D">
            <w:pPr>
              <w:jc w:val="both"/>
              <w:rPr>
                <w:rFonts w:asciiTheme="minorHAnsi" w:hAnsiTheme="minorHAnsi" w:cstheme="minorHAnsi"/>
                <w:sz w:val="22"/>
                <w:szCs w:val="22"/>
                <w:lang w:val="ro-RO"/>
              </w:rPr>
            </w:pPr>
            <w:r w:rsidRPr="001B770D">
              <w:rPr>
                <w:rFonts w:asciiTheme="minorHAnsi" w:hAnsiTheme="minorHAnsi" w:cstheme="minorHAnsi"/>
                <w:sz w:val="22"/>
                <w:szCs w:val="22"/>
                <w:lang w:val="ro-RO"/>
              </w:rPr>
              <w:t>Recepția periodică (parțială) a serviciilor se va face în baza proceselor verbale de predare/primire a produselor recepționate, întocmite cu ocazia fiecărei livrări efectuate în perioada de referință supusă recepției periodice.</w:t>
            </w:r>
          </w:p>
        </w:tc>
      </w:tr>
      <w:tr w:rsidR="008D7A20" w:rsidRPr="001B770D" w:rsidTr="00CF0F8D">
        <w:tc>
          <w:tcPr>
            <w:tcW w:w="565" w:type="dxa"/>
            <w:vMerge/>
          </w:tcPr>
          <w:p w:rsidR="008D7A20" w:rsidRPr="001B770D" w:rsidRDefault="008D7A20" w:rsidP="001B770D">
            <w:pPr>
              <w:jc w:val="center"/>
              <w:rPr>
                <w:rFonts w:asciiTheme="minorHAnsi" w:hAnsiTheme="minorHAnsi" w:cstheme="minorHAnsi"/>
                <w:sz w:val="22"/>
                <w:szCs w:val="22"/>
                <w:lang w:val="ro-RO" w:eastAsia="es-ES"/>
              </w:rPr>
            </w:pPr>
          </w:p>
        </w:tc>
        <w:tc>
          <w:tcPr>
            <w:tcW w:w="2093" w:type="dxa"/>
            <w:vMerge/>
          </w:tcPr>
          <w:p w:rsidR="008D7A20" w:rsidRPr="001B770D" w:rsidRDefault="008D7A20" w:rsidP="001B770D">
            <w:pPr>
              <w:jc w:val="both"/>
              <w:rPr>
                <w:rFonts w:asciiTheme="minorHAnsi" w:hAnsiTheme="minorHAnsi" w:cstheme="minorHAnsi"/>
                <w:sz w:val="22"/>
                <w:szCs w:val="22"/>
                <w:lang w:val="ro-RO" w:eastAsia="es-ES"/>
              </w:rPr>
            </w:pPr>
          </w:p>
        </w:tc>
        <w:tc>
          <w:tcPr>
            <w:tcW w:w="6840" w:type="dxa"/>
          </w:tcPr>
          <w:p w:rsidR="008D7A20" w:rsidRPr="001B770D" w:rsidRDefault="008D7A20" w:rsidP="001B770D">
            <w:pPr>
              <w:jc w:val="both"/>
              <w:rPr>
                <w:rFonts w:asciiTheme="minorHAnsi" w:hAnsiTheme="minorHAnsi" w:cstheme="minorHAnsi"/>
                <w:sz w:val="22"/>
                <w:szCs w:val="22"/>
                <w:lang w:val="ro-RO"/>
              </w:rPr>
            </w:pPr>
            <w:r w:rsidRPr="001B770D">
              <w:rPr>
                <w:rFonts w:asciiTheme="minorHAnsi" w:hAnsiTheme="minorHAnsi" w:cstheme="minorHAnsi"/>
                <w:sz w:val="22"/>
                <w:szCs w:val="22"/>
                <w:lang w:val="ro-RO"/>
              </w:rPr>
              <w:t>La momentul recepției periodice a serviciilor se va întocmi un proces verbal de recepție parțială, în cadrul căruia se va evidenția atât volumul de produse livrate în perioada de referință cât și modul în care au fost respectate cerințele calitative și cantitative inclusiv modul în care au fost îndeplinite criteriile de performanță stipulate la cap. 3.3.2. din prezentul caiet de sarcini.</w:t>
            </w:r>
          </w:p>
        </w:tc>
      </w:tr>
      <w:tr w:rsidR="008D7A20" w:rsidRPr="001B770D" w:rsidTr="00CF0F8D">
        <w:tc>
          <w:tcPr>
            <w:tcW w:w="565" w:type="dxa"/>
            <w:vMerge/>
          </w:tcPr>
          <w:p w:rsidR="008D7A20" w:rsidRPr="001B770D" w:rsidRDefault="008D7A20" w:rsidP="001B770D">
            <w:pPr>
              <w:jc w:val="center"/>
              <w:rPr>
                <w:rFonts w:asciiTheme="minorHAnsi" w:hAnsiTheme="minorHAnsi" w:cstheme="minorHAnsi"/>
                <w:sz w:val="22"/>
                <w:szCs w:val="22"/>
                <w:lang w:val="ro-RO" w:eastAsia="es-ES"/>
              </w:rPr>
            </w:pPr>
          </w:p>
        </w:tc>
        <w:tc>
          <w:tcPr>
            <w:tcW w:w="2093" w:type="dxa"/>
            <w:vMerge/>
          </w:tcPr>
          <w:p w:rsidR="008D7A20" w:rsidRPr="001B770D" w:rsidRDefault="008D7A20" w:rsidP="001B770D">
            <w:pPr>
              <w:jc w:val="both"/>
              <w:rPr>
                <w:rFonts w:asciiTheme="minorHAnsi" w:hAnsiTheme="minorHAnsi" w:cstheme="minorHAnsi"/>
                <w:sz w:val="22"/>
                <w:szCs w:val="22"/>
                <w:lang w:val="ro-RO" w:eastAsia="es-ES"/>
              </w:rPr>
            </w:pPr>
          </w:p>
        </w:tc>
        <w:tc>
          <w:tcPr>
            <w:tcW w:w="6840" w:type="dxa"/>
          </w:tcPr>
          <w:p w:rsidR="008D7A20" w:rsidRPr="001B770D" w:rsidRDefault="008D7A20" w:rsidP="001B770D">
            <w:pPr>
              <w:jc w:val="both"/>
              <w:rPr>
                <w:rFonts w:asciiTheme="minorHAnsi" w:hAnsiTheme="minorHAnsi" w:cstheme="minorHAnsi"/>
                <w:sz w:val="22"/>
                <w:szCs w:val="22"/>
                <w:lang w:val="ro-RO"/>
              </w:rPr>
            </w:pPr>
            <w:r w:rsidRPr="001B770D">
              <w:rPr>
                <w:rFonts w:asciiTheme="minorHAnsi" w:hAnsiTheme="minorHAnsi" w:cstheme="minorHAnsi"/>
                <w:sz w:val="22"/>
                <w:szCs w:val="22"/>
                <w:lang w:val="ro-RO"/>
              </w:rPr>
              <w:t>Decontarea periodică a serviciilor prestate se va putea efectua doar în baza procesului verbal de  recepție parțială întocmit conform celor prevăzute mai sus.</w:t>
            </w:r>
          </w:p>
        </w:tc>
      </w:tr>
      <w:tr w:rsidR="008D7A20" w:rsidRPr="001B770D" w:rsidTr="00CF0F8D">
        <w:tc>
          <w:tcPr>
            <w:tcW w:w="565" w:type="dxa"/>
            <w:vMerge/>
          </w:tcPr>
          <w:p w:rsidR="008D7A20" w:rsidRPr="001B770D" w:rsidRDefault="008D7A20" w:rsidP="001B770D">
            <w:pPr>
              <w:jc w:val="center"/>
              <w:rPr>
                <w:rFonts w:asciiTheme="minorHAnsi" w:hAnsiTheme="minorHAnsi" w:cstheme="minorHAnsi"/>
                <w:sz w:val="22"/>
                <w:szCs w:val="22"/>
                <w:lang w:val="ro-RO" w:eastAsia="es-ES"/>
              </w:rPr>
            </w:pPr>
          </w:p>
        </w:tc>
        <w:tc>
          <w:tcPr>
            <w:tcW w:w="2093" w:type="dxa"/>
            <w:vMerge/>
          </w:tcPr>
          <w:p w:rsidR="008D7A20" w:rsidRPr="001B770D" w:rsidRDefault="008D7A20" w:rsidP="001B770D">
            <w:pPr>
              <w:jc w:val="both"/>
              <w:rPr>
                <w:rFonts w:asciiTheme="minorHAnsi" w:hAnsiTheme="minorHAnsi" w:cstheme="minorHAnsi"/>
                <w:sz w:val="22"/>
                <w:szCs w:val="22"/>
                <w:lang w:val="ro-RO" w:eastAsia="es-ES"/>
              </w:rPr>
            </w:pPr>
          </w:p>
        </w:tc>
        <w:tc>
          <w:tcPr>
            <w:tcW w:w="6840" w:type="dxa"/>
          </w:tcPr>
          <w:p w:rsidR="008D7A20" w:rsidRPr="001B770D" w:rsidRDefault="008D7A20" w:rsidP="001B770D">
            <w:pPr>
              <w:jc w:val="both"/>
              <w:rPr>
                <w:rFonts w:asciiTheme="minorHAnsi" w:hAnsiTheme="minorHAnsi" w:cstheme="minorHAnsi"/>
                <w:sz w:val="22"/>
                <w:szCs w:val="22"/>
                <w:lang w:val="ro-RO"/>
              </w:rPr>
            </w:pPr>
            <w:r w:rsidRPr="001B770D">
              <w:rPr>
                <w:rFonts w:asciiTheme="minorHAnsi" w:hAnsiTheme="minorHAnsi" w:cstheme="minorHAnsi"/>
                <w:sz w:val="22"/>
                <w:szCs w:val="22"/>
                <w:lang w:val="ro-RO"/>
              </w:rPr>
              <w:t>Recepția finală se va efectua la finalizarea contractului, prin întocmirea unui proces verbal de recepție finală, în cadrul căruia se va evidenția modul în care prestatorul și-a îndeplinit obligațiile contractuale asumate prin contract, acest document stând la baza efectuării ultimelor decontări din cadrul contractului precum și pentru emiterea documentului constatator, conform art. 166 din HG 395/2016.</w:t>
            </w:r>
          </w:p>
        </w:tc>
      </w:tr>
    </w:tbl>
    <w:p w:rsidR="008D7A20" w:rsidRPr="001B770D" w:rsidRDefault="008D7A20" w:rsidP="001B770D">
      <w:pPr>
        <w:widowControl/>
        <w:autoSpaceDE/>
        <w:autoSpaceDN/>
        <w:ind w:left="360"/>
        <w:rPr>
          <w:rFonts w:asciiTheme="minorHAnsi" w:hAnsiTheme="minorHAnsi" w:cstheme="minorHAnsi"/>
          <w:i/>
          <w:color w:val="FF0000"/>
          <w:sz w:val="22"/>
          <w:szCs w:val="22"/>
          <w:highlight w:val="lightGray"/>
          <w:lang w:val="ro-RO"/>
        </w:rPr>
      </w:pPr>
    </w:p>
    <w:p w:rsidR="008D7A20" w:rsidRPr="001B770D" w:rsidRDefault="001F3747" w:rsidP="001B770D">
      <w:pPr>
        <w:widowControl/>
        <w:autoSpaceDE/>
        <w:autoSpaceDN/>
        <w:jc w:val="both"/>
        <w:rPr>
          <w:rFonts w:asciiTheme="minorHAnsi" w:hAnsiTheme="minorHAnsi" w:cstheme="minorHAnsi"/>
          <w:sz w:val="22"/>
          <w:szCs w:val="22"/>
          <w:lang w:val="ro-RO" w:eastAsia="es-ES"/>
        </w:rPr>
      </w:pPr>
      <w:r w:rsidRPr="001B770D">
        <w:rPr>
          <w:rFonts w:asciiTheme="minorHAnsi" w:hAnsiTheme="minorHAnsi" w:cstheme="minorHAnsi"/>
          <w:sz w:val="22"/>
          <w:szCs w:val="22"/>
          <w:lang w:val="ro-RO" w:eastAsia="es-ES"/>
        </w:rPr>
        <w:lastRenderedPageBreak/>
        <w:t>Toate activitățile ce se vor presta în cadrul viitorului contract se vor realiza cu respectarea legislației și a reglementarilor tehnice în vigoare, aplicabile specificului obiectului contractului. Suntem de acord ca, pentru orice situație ce poate apărea și pentru care nu s-a prevăzut în mod clar modul în care trebuie acționat, atât noi cât și reprezentanți Beneficiarului să adoptăm acele activități care sunt necesare asigurării atingerii obiectivului contractului respectiv a criteriilor de performanță ale contractului, așa cum acestea au fost definite în caietul de sarcini</w:t>
      </w:r>
    </w:p>
    <w:p w:rsidR="000A6082" w:rsidRPr="001B770D" w:rsidRDefault="000A6082" w:rsidP="001B770D">
      <w:pPr>
        <w:widowControl/>
        <w:autoSpaceDE/>
        <w:autoSpaceDN/>
        <w:jc w:val="both"/>
        <w:rPr>
          <w:rFonts w:asciiTheme="minorHAnsi" w:hAnsiTheme="minorHAnsi" w:cstheme="minorHAnsi"/>
          <w:sz w:val="22"/>
          <w:szCs w:val="22"/>
          <w:lang w:val="ro-RO" w:eastAsia="es-ES"/>
        </w:rPr>
      </w:pPr>
    </w:p>
    <w:p w:rsidR="000A6082" w:rsidRPr="00AD446D" w:rsidRDefault="000A6082" w:rsidP="001B770D">
      <w:pPr>
        <w:pStyle w:val="ListParagraph"/>
        <w:numPr>
          <w:ilvl w:val="1"/>
          <w:numId w:val="2"/>
        </w:numPr>
        <w:jc w:val="both"/>
        <w:rPr>
          <w:rFonts w:asciiTheme="minorHAnsi" w:hAnsiTheme="minorHAnsi" w:cstheme="minorHAnsi"/>
          <w:b/>
          <w:i/>
          <w:lang w:val="ro-RO"/>
        </w:rPr>
      </w:pPr>
      <w:r w:rsidRPr="00AD446D">
        <w:rPr>
          <w:rFonts w:asciiTheme="minorHAnsi" w:hAnsiTheme="minorHAnsi" w:cstheme="minorHAnsi"/>
          <w:b/>
          <w:i/>
          <w:lang w:val="ro-RO"/>
        </w:rPr>
        <w:t>Detalii privind produsele ce se vor livra (meniuri)</w:t>
      </w:r>
    </w:p>
    <w:p w:rsidR="001F3747" w:rsidRPr="001B770D" w:rsidRDefault="001F3747" w:rsidP="001B770D">
      <w:pPr>
        <w:widowControl/>
        <w:autoSpaceDE/>
        <w:autoSpaceDN/>
        <w:rPr>
          <w:rFonts w:asciiTheme="minorHAnsi" w:hAnsiTheme="minorHAnsi" w:cstheme="minorHAnsi"/>
          <w:sz w:val="22"/>
          <w:szCs w:val="22"/>
          <w:lang w:val="ro-RO" w:eastAsia="es-ES"/>
        </w:rPr>
      </w:pPr>
    </w:p>
    <w:p w:rsidR="001F3747" w:rsidRPr="001B770D" w:rsidRDefault="004624E2" w:rsidP="001B770D">
      <w:pPr>
        <w:widowControl/>
        <w:autoSpaceDE/>
        <w:autoSpaceDN/>
        <w:rPr>
          <w:rFonts w:asciiTheme="minorHAnsi" w:hAnsiTheme="minorHAnsi" w:cstheme="minorHAnsi"/>
          <w:sz w:val="22"/>
          <w:szCs w:val="22"/>
          <w:lang w:val="ro-RO" w:eastAsia="es-ES"/>
        </w:rPr>
      </w:pPr>
      <w:r w:rsidRPr="001B770D">
        <w:rPr>
          <w:rFonts w:asciiTheme="minorHAnsi" w:hAnsiTheme="minorHAnsi" w:cstheme="minorHAnsi"/>
          <w:sz w:val="22"/>
          <w:szCs w:val="22"/>
          <w:lang w:val="ro-RO" w:eastAsia="es-ES"/>
        </w:rPr>
        <w:t xml:space="preserve">Prin modul în care se vor prepara și livra produsele în cadrul viitorului contract de </w:t>
      </w:r>
      <w:r w:rsidR="000A6082" w:rsidRPr="001B770D">
        <w:rPr>
          <w:rFonts w:asciiTheme="minorHAnsi" w:hAnsiTheme="minorHAnsi" w:cstheme="minorHAnsi"/>
          <w:sz w:val="22"/>
          <w:szCs w:val="22"/>
          <w:lang w:val="ro-RO" w:eastAsia="es-ES"/>
        </w:rPr>
        <w:t>servicii</w:t>
      </w:r>
      <w:r w:rsidRPr="001B770D">
        <w:rPr>
          <w:rFonts w:asciiTheme="minorHAnsi" w:hAnsiTheme="minorHAnsi" w:cstheme="minorHAnsi"/>
          <w:sz w:val="22"/>
          <w:szCs w:val="22"/>
          <w:lang w:val="ro-RO" w:eastAsia="es-ES"/>
        </w:rPr>
        <w:t xml:space="preserve"> de catering </w:t>
      </w:r>
      <w:r w:rsidR="000A6082" w:rsidRPr="001B770D">
        <w:rPr>
          <w:rFonts w:asciiTheme="minorHAnsi" w:hAnsiTheme="minorHAnsi" w:cstheme="minorHAnsi"/>
          <w:sz w:val="22"/>
          <w:szCs w:val="22"/>
          <w:lang w:val="ro-RO" w:eastAsia="es-ES"/>
        </w:rPr>
        <w:t>ne asumăm respectarea următoarelor cerințe</w:t>
      </w:r>
      <w:r w:rsidRPr="001B770D">
        <w:rPr>
          <w:rFonts w:asciiTheme="minorHAnsi" w:hAnsiTheme="minorHAnsi" w:cstheme="minorHAnsi"/>
          <w:sz w:val="22"/>
          <w:szCs w:val="22"/>
          <w:lang w:val="ro-RO" w:eastAsia="es-ES"/>
        </w:rPr>
        <w:t>:</w:t>
      </w:r>
    </w:p>
    <w:tbl>
      <w:tblPr>
        <w:tblStyle w:val="TableGrid"/>
        <w:tblW w:w="0" w:type="auto"/>
        <w:tblLook w:val="04A0" w:firstRow="1" w:lastRow="0" w:firstColumn="1" w:lastColumn="0" w:noHBand="0" w:noVBand="1"/>
      </w:tblPr>
      <w:tblGrid>
        <w:gridCol w:w="851"/>
        <w:gridCol w:w="2835"/>
        <w:gridCol w:w="5789"/>
      </w:tblGrid>
      <w:tr w:rsidR="004624E2" w:rsidRPr="001B770D" w:rsidTr="008C37FD">
        <w:tc>
          <w:tcPr>
            <w:tcW w:w="9475" w:type="dxa"/>
            <w:gridSpan w:val="3"/>
            <w:tcBorders>
              <w:top w:val="nil"/>
              <w:left w:val="nil"/>
              <w:right w:val="nil"/>
            </w:tcBorders>
            <w:shd w:val="clear" w:color="auto" w:fill="auto"/>
          </w:tcPr>
          <w:p w:rsidR="004624E2" w:rsidRPr="001B770D" w:rsidRDefault="004624E2" w:rsidP="001B770D">
            <w:pPr>
              <w:jc w:val="right"/>
              <w:rPr>
                <w:rFonts w:asciiTheme="minorHAnsi" w:hAnsiTheme="minorHAnsi" w:cstheme="minorHAnsi"/>
                <w:b/>
                <w:sz w:val="22"/>
                <w:szCs w:val="22"/>
                <w:lang w:val="ro-RO"/>
              </w:rPr>
            </w:pPr>
          </w:p>
        </w:tc>
      </w:tr>
      <w:tr w:rsidR="004624E2" w:rsidRPr="001B770D" w:rsidTr="005559B6">
        <w:tc>
          <w:tcPr>
            <w:tcW w:w="851" w:type="dxa"/>
            <w:shd w:val="clear" w:color="auto" w:fill="F2F2F2" w:themeFill="background1" w:themeFillShade="F2"/>
          </w:tcPr>
          <w:p w:rsidR="004624E2" w:rsidRPr="001B770D" w:rsidRDefault="004624E2" w:rsidP="001B770D">
            <w:pPr>
              <w:jc w:val="both"/>
              <w:rPr>
                <w:rFonts w:asciiTheme="minorHAnsi" w:hAnsiTheme="minorHAnsi" w:cstheme="minorHAnsi"/>
                <w:b/>
                <w:sz w:val="22"/>
                <w:szCs w:val="22"/>
                <w:lang w:val="ro-RO"/>
              </w:rPr>
            </w:pPr>
            <w:r w:rsidRPr="001B770D">
              <w:rPr>
                <w:rFonts w:asciiTheme="minorHAnsi" w:hAnsiTheme="minorHAnsi" w:cstheme="minorHAnsi"/>
                <w:b/>
                <w:sz w:val="22"/>
                <w:szCs w:val="22"/>
                <w:lang w:val="ro-RO"/>
              </w:rPr>
              <w:t>Nr.</w:t>
            </w:r>
            <w:r w:rsidR="000A6082" w:rsidRPr="001B770D">
              <w:rPr>
                <w:rFonts w:asciiTheme="minorHAnsi" w:hAnsiTheme="minorHAnsi" w:cstheme="minorHAnsi"/>
                <w:b/>
                <w:sz w:val="22"/>
                <w:szCs w:val="22"/>
                <w:lang w:val="ro-RO"/>
              </w:rPr>
              <w:t xml:space="preserve"> crt.</w:t>
            </w:r>
          </w:p>
        </w:tc>
        <w:tc>
          <w:tcPr>
            <w:tcW w:w="2835" w:type="dxa"/>
            <w:shd w:val="clear" w:color="auto" w:fill="F2F2F2" w:themeFill="background1" w:themeFillShade="F2"/>
          </w:tcPr>
          <w:p w:rsidR="004624E2" w:rsidRPr="001B770D" w:rsidRDefault="004624E2" w:rsidP="001B770D">
            <w:pPr>
              <w:jc w:val="center"/>
              <w:rPr>
                <w:rFonts w:asciiTheme="minorHAnsi" w:hAnsiTheme="minorHAnsi" w:cstheme="minorHAnsi"/>
                <w:b/>
                <w:sz w:val="22"/>
                <w:szCs w:val="22"/>
                <w:lang w:val="ro-RO"/>
              </w:rPr>
            </w:pPr>
            <w:r w:rsidRPr="001B770D">
              <w:rPr>
                <w:rFonts w:asciiTheme="minorHAnsi" w:hAnsiTheme="minorHAnsi" w:cstheme="minorHAnsi"/>
                <w:b/>
                <w:sz w:val="22"/>
                <w:szCs w:val="22"/>
                <w:lang w:val="ro-RO"/>
              </w:rPr>
              <w:t xml:space="preserve">Categorie cerințe </w:t>
            </w:r>
          </w:p>
        </w:tc>
        <w:tc>
          <w:tcPr>
            <w:tcW w:w="5789" w:type="dxa"/>
            <w:shd w:val="clear" w:color="auto" w:fill="F2F2F2" w:themeFill="background1" w:themeFillShade="F2"/>
          </w:tcPr>
          <w:p w:rsidR="004624E2" w:rsidRPr="001B770D" w:rsidRDefault="004624E2" w:rsidP="001B770D">
            <w:pPr>
              <w:jc w:val="center"/>
              <w:rPr>
                <w:rFonts w:asciiTheme="minorHAnsi" w:hAnsiTheme="minorHAnsi" w:cstheme="minorHAnsi"/>
                <w:b/>
                <w:sz w:val="22"/>
                <w:szCs w:val="22"/>
                <w:lang w:val="ro-RO"/>
              </w:rPr>
            </w:pPr>
            <w:r w:rsidRPr="001B770D">
              <w:rPr>
                <w:rFonts w:asciiTheme="minorHAnsi" w:hAnsiTheme="minorHAnsi" w:cstheme="minorHAnsi"/>
                <w:b/>
                <w:sz w:val="22"/>
                <w:szCs w:val="22"/>
                <w:lang w:val="ro-RO"/>
              </w:rPr>
              <w:t>Detalierea cerințelor</w:t>
            </w:r>
          </w:p>
        </w:tc>
      </w:tr>
      <w:tr w:rsidR="004624E2" w:rsidRPr="001B770D" w:rsidTr="005559B6">
        <w:trPr>
          <w:trHeight w:val="540"/>
        </w:trPr>
        <w:tc>
          <w:tcPr>
            <w:tcW w:w="851" w:type="dxa"/>
            <w:vMerge w:val="restart"/>
            <w:vAlign w:val="center"/>
          </w:tcPr>
          <w:p w:rsidR="004624E2" w:rsidRPr="001B770D" w:rsidRDefault="004624E2" w:rsidP="001B770D">
            <w:pPr>
              <w:jc w:val="center"/>
              <w:rPr>
                <w:rFonts w:asciiTheme="minorHAnsi" w:hAnsiTheme="minorHAnsi" w:cstheme="minorHAnsi"/>
                <w:sz w:val="22"/>
                <w:szCs w:val="22"/>
                <w:lang w:val="ro-RO"/>
              </w:rPr>
            </w:pPr>
            <w:r w:rsidRPr="001B770D">
              <w:rPr>
                <w:rFonts w:asciiTheme="minorHAnsi" w:hAnsiTheme="minorHAnsi" w:cstheme="minorHAnsi"/>
                <w:sz w:val="22"/>
                <w:szCs w:val="22"/>
                <w:lang w:val="ro-RO"/>
              </w:rPr>
              <w:t>1</w:t>
            </w:r>
          </w:p>
        </w:tc>
        <w:tc>
          <w:tcPr>
            <w:tcW w:w="2835" w:type="dxa"/>
            <w:vMerge w:val="restart"/>
            <w:vAlign w:val="center"/>
          </w:tcPr>
          <w:p w:rsidR="004624E2" w:rsidRPr="001B770D" w:rsidRDefault="004624E2" w:rsidP="001B770D">
            <w:pPr>
              <w:jc w:val="center"/>
              <w:rPr>
                <w:rFonts w:asciiTheme="minorHAnsi" w:hAnsiTheme="minorHAnsi" w:cstheme="minorHAnsi"/>
                <w:b/>
                <w:sz w:val="22"/>
                <w:szCs w:val="22"/>
                <w:lang w:val="ro-RO" w:eastAsia="es-ES"/>
              </w:rPr>
            </w:pPr>
            <w:r w:rsidRPr="001B770D">
              <w:rPr>
                <w:rFonts w:asciiTheme="minorHAnsi" w:hAnsiTheme="minorHAnsi" w:cstheme="minorHAnsi"/>
                <w:b/>
                <w:sz w:val="22"/>
                <w:szCs w:val="22"/>
                <w:lang w:val="ro-RO" w:eastAsia="es-ES"/>
              </w:rPr>
              <w:t>Cerințe privind conținutul porției/ meniului</w:t>
            </w:r>
          </w:p>
        </w:tc>
        <w:tc>
          <w:tcPr>
            <w:tcW w:w="5789" w:type="dxa"/>
          </w:tcPr>
          <w:p w:rsidR="004624E2" w:rsidRPr="001B770D" w:rsidRDefault="004624E2" w:rsidP="001B770D">
            <w:pPr>
              <w:jc w:val="both"/>
              <w:rPr>
                <w:rFonts w:asciiTheme="minorHAnsi" w:hAnsiTheme="minorHAnsi" w:cstheme="minorHAnsi"/>
                <w:sz w:val="22"/>
                <w:szCs w:val="22"/>
                <w:lang w:val="ro-RO"/>
              </w:rPr>
            </w:pPr>
            <w:r w:rsidRPr="001B770D">
              <w:rPr>
                <w:rFonts w:asciiTheme="minorHAnsi" w:hAnsiTheme="minorHAnsi" w:cstheme="minorHAnsi"/>
                <w:sz w:val="22"/>
                <w:szCs w:val="22"/>
                <w:lang w:val="ro-RO"/>
              </w:rPr>
              <w:t>Meniul va fi structurat în conformitate cu prevederile art. Ordinului MS nr. 1563/2008-actualizat.</w:t>
            </w:r>
          </w:p>
        </w:tc>
      </w:tr>
      <w:tr w:rsidR="00A508C4" w:rsidRPr="001B770D" w:rsidTr="005559B6">
        <w:trPr>
          <w:trHeight w:val="635"/>
        </w:trPr>
        <w:tc>
          <w:tcPr>
            <w:tcW w:w="851" w:type="dxa"/>
            <w:vMerge/>
            <w:vAlign w:val="center"/>
          </w:tcPr>
          <w:p w:rsidR="00A508C4" w:rsidRPr="001B770D" w:rsidRDefault="00A508C4" w:rsidP="00A508C4">
            <w:pPr>
              <w:jc w:val="center"/>
              <w:rPr>
                <w:rFonts w:asciiTheme="minorHAnsi" w:hAnsiTheme="minorHAnsi" w:cstheme="minorHAnsi"/>
                <w:sz w:val="22"/>
                <w:szCs w:val="22"/>
                <w:lang w:val="ro-RO"/>
              </w:rPr>
            </w:pPr>
          </w:p>
        </w:tc>
        <w:tc>
          <w:tcPr>
            <w:tcW w:w="2835" w:type="dxa"/>
            <w:vMerge/>
            <w:vAlign w:val="center"/>
          </w:tcPr>
          <w:p w:rsidR="00A508C4" w:rsidRPr="001B770D" w:rsidRDefault="00A508C4" w:rsidP="00A508C4">
            <w:pPr>
              <w:jc w:val="center"/>
              <w:rPr>
                <w:rFonts w:asciiTheme="minorHAnsi" w:hAnsiTheme="minorHAnsi" w:cstheme="minorHAnsi"/>
                <w:b/>
                <w:sz w:val="22"/>
                <w:szCs w:val="22"/>
                <w:lang w:val="ro-RO" w:eastAsia="es-ES"/>
              </w:rPr>
            </w:pPr>
          </w:p>
        </w:tc>
        <w:tc>
          <w:tcPr>
            <w:tcW w:w="5789" w:type="dxa"/>
          </w:tcPr>
          <w:p w:rsidR="00A508C4" w:rsidRPr="00A508C4" w:rsidRDefault="00A508C4" w:rsidP="00A508C4">
            <w:pPr>
              <w:jc w:val="both"/>
              <w:rPr>
                <w:rFonts w:asciiTheme="minorHAnsi" w:hAnsiTheme="minorHAnsi" w:cstheme="minorHAnsi"/>
                <w:sz w:val="22"/>
                <w:szCs w:val="22"/>
                <w:lang w:val="ro-RO" w:eastAsia="es-ES"/>
              </w:rPr>
            </w:pPr>
            <w:r w:rsidRPr="00A508C4">
              <w:rPr>
                <w:rFonts w:asciiTheme="minorHAnsi" w:hAnsiTheme="minorHAnsi" w:cstheme="minorHAnsi"/>
                <w:sz w:val="22"/>
                <w:szCs w:val="22"/>
                <w:lang w:val="ro-RO" w:eastAsia="es-ES"/>
              </w:rPr>
              <w:t>Meniul va cuprinde cel puțin următoarele elemente principale:</w:t>
            </w:r>
          </w:p>
          <w:p w:rsidR="00A508C4" w:rsidRPr="00D16A89" w:rsidRDefault="00A508C4" w:rsidP="00A508C4">
            <w:pPr>
              <w:pStyle w:val="ListParagraph"/>
              <w:widowControl/>
              <w:numPr>
                <w:ilvl w:val="0"/>
                <w:numId w:val="19"/>
              </w:numPr>
              <w:autoSpaceDE/>
              <w:autoSpaceDN/>
              <w:contextualSpacing/>
              <w:jc w:val="both"/>
              <w:rPr>
                <w:rFonts w:asciiTheme="minorHAnsi" w:hAnsiTheme="minorHAnsi" w:cstheme="minorHAnsi"/>
                <w:sz w:val="22"/>
                <w:szCs w:val="22"/>
                <w:lang w:val="ro-RO" w:eastAsia="es-ES"/>
              </w:rPr>
            </w:pPr>
            <w:r w:rsidRPr="00D16A89">
              <w:rPr>
                <w:rFonts w:asciiTheme="minorHAnsi" w:hAnsiTheme="minorHAnsi" w:cstheme="minorHAnsi"/>
                <w:sz w:val="22"/>
                <w:szCs w:val="22"/>
                <w:lang w:val="ro-RO" w:eastAsia="es-ES"/>
              </w:rPr>
              <w:t>Felul 1 – ciorbă/ supă/ borș/ supă-cremă și pâine</w:t>
            </w:r>
          </w:p>
          <w:p w:rsidR="00A508C4" w:rsidRPr="00D16A89" w:rsidRDefault="00A508C4" w:rsidP="00A508C4">
            <w:pPr>
              <w:pStyle w:val="ListParagraph"/>
              <w:widowControl/>
              <w:numPr>
                <w:ilvl w:val="0"/>
                <w:numId w:val="19"/>
              </w:numPr>
              <w:autoSpaceDE/>
              <w:autoSpaceDN/>
              <w:contextualSpacing/>
              <w:jc w:val="both"/>
              <w:rPr>
                <w:rFonts w:asciiTheme="minorHAnsi" w:hAnsiTheme="minorHAnsi" w:cstheme="minorHAnsi"/>
                <w:sz w:val="22"/>
                <w:szCs w:val="22"/>
                <w:lang w:val="ro-RO" w:eastAsia="es-ES"/>
              </w:rPr>
            </w:pPr>
            <w:r w:rsidRPr="00D16A89">
              <w:rPr>
                <w:rFonts w:asciiTheme="minorHAnsi" w:hAnsiTheme="minorHAnsi" w:cstheme="minorHAnsi"/>
                <w:sz w:val="22"/>
                <w:szCs w:val="22"/>
                <w:lang w:val="ro-RO" w:eastAsia="es-ES"/>
              </w:rPr>
              <w:t>Felul 2 (principal) – preparat pe bază de carne (porc, vită, pește) însoțit de garnitură, salată și pâine</w:t>
            </w:r>
          </w:p>
          <w:p w:rsidR="00A508C4" w:rsidRPr="00D16A89" w:rsidRDefault="00A508C4" w:rsidP="00A508C4">
            <w:pPr>
              <w:pStyle w:val="ListParagraph"/>
              <w:widowControl/>
              <w:numPr>
                <w:ilvl w:val="0"/>
                <w:numId w:val="19"/>
              </w:numPr>
              <w:autoSpaceDE/>
              <w:autoSpaceDN/>
              <w:contextualSpacing/>
              <w:jc w:val="both"/>
              <w:rPr>
                <w:rFonts w:asciiTheme="minorHAnsi" w:hAnsiTheme="minorHAnsi" w:cstheme="minorHAnsi"/>
                <w:sz w:val="22"/>
                <w:szCs w:val="22"/>
                <w:lang w:val="ro-RO" w:eastAsia="es-ES"/>
              </w:rPr>
            </w:pPr>
            <w:r w:rsidRPr="00D16A89">
              <w:rPr>
                <w:rFonts w:asciiTheme="minorHAnsi" w:hAnsiTheme="minorHAnsi" w:cstheme="minorHAnsi"/>
                <w:sz w:val="22"/>
                <w:szCs w:val="22"/>
                <w:lang w:val="ro-RO" w:eastAsia="es-ES"/>
              </w:rPr>
              <w:t>Desert – fructe, produse de patiserie.</w:t>
            </w:r>
          </w:p>
          <w:p w:rsidR="00A508C4" w:rsidRPr="00A508C4" w:rsidRDefault="00A508C4" w:rsidP="00A508C4">
            <w:pPr>
              <w:jc w:val="both"/>
              <w:rPr>
                <w:rFonts w:asciiTheme="minorHAnsi" w:hAnsiTheme="minorHAnsi" w:cstheme="minorHAnsi"/>
                <w:sz w:val="22"/>
                <w:szCs w:val="22"/>
                <w:lang w:val="ro-RO" w:eastAsia="es-ES"/>
              </w:rPr>
            </w:pPr>
            <w:r w:rsidRPr="00D16A89">
              <w:rPr>
                <w:rFonts w:asciiTheme="minorHAnsi" w:hAnsiTheme="minorHAnsi" w:cstheme="minorHAnsi"/>
                <w:sz w:val="22"/>
                <w:szCs w:val="22"/>
                <w:lang w:val="ro-RO" w:eastAsia="es-ES"/>
              </w:rPr>
              <w:t xml:space="preserve">structură ce va conține alimente ce îndeplinesc cerințele de calitate și cantitate prevăzute în Ordinul MS nr. 1563/2008, corespunzătoare grupei de vârstă </w:t>
            </w:r>
            <w:bookmarkStart w:id="3" w:name="_Hlk9515967"/>
            <w:r w:rsidRPr="00D16A89">
              <w:rPr>
                <w:rFonts w:asciiTheme="minorHAnsi" w:hAnsiTheme="minorHAnsi" w:cstheme="minorHAnsi"/>
                <w:sz w:val="22"/>
                <w:szCs w:val="22"/>
                <w:lang w:val="ro-RO" w:eastAsia="es-ES"/>
              </w:rPr>
              <w:t>1</w:t>
            </w:r>
            <w:r w:rsidR="00C516DF" w:rsidRPr="00D16A89">
              <w:rPr>
                <w:rFonts w:asciiTheme="minorHAnsi" w:hAnsiTheme="minorHAnsi" w:cstheme="minorHAnsi"/>
                <w:sz w:val="22"/>
                <w:szCs w:val="22"/>
                <w:lang w:val="ro-RO" w:eastAsia="es-ES"/>
              </w:rPr>
              <w:t>5</w:t>
            </w:r>
            <w:r w:rsidRPr="00D16A89">
              <w:rPr>
                <w:rFonts w:asciiTheme="minorHAnsi" w:hAnsiTheme="minorHAnsi" w:cstheme="minorHAnsi"/>
                <w:sz w:val="22"/>
                <w:szCs w:val="22"/>
                <w:lang w:val="ro-RO" w:eastAsia="es-ES"/>
              </w:rPr>
              <w:t>-1</w:t>
            </w:r>
            <w:r w:rsidR="00C516DF" w:rsidRPr="00D16A89">
              <w:rPr>
                <w:rFonts w:asciiTheme="minorHAnsi" w:hAnsiTheme="minorHAnsi" w:cstheme="minorHAnsi"/>
                <w:sz w:val="22"/>
                <w:szCs w:val="22"/>
                <w:lang w:val="ro-RO" w:eastAsia="es-ES"/>
              </w:rPr>
              <w:t xml:space="preserve">9 </w:t>
            </w:r>
            <w:r w:rsidRPr="00D16A89">
              <w:rPr>
                <w:rFonts w:asciiTheme="minorHAnsi" w:hAnsiTheme="minorHAnsi" w:cstheme="minorHAnsi"/>
                <w:sz w:val="22"/>
                <w:szCs w:val="22"/>
                <w:lang w:val="ro-RO" w:eastAsia="es-ES"/>
              </w:rPr>
              <w:t>ani.</w:t>
            </w:r>
            <w:bookmarkEnd w:id="3"/>
          </w:p>
        </w:tc>
      </w:tr>
      <w:tr w:rsidR="004624E2" w:rsidRPr="001B770D" w:rsidTr="00A508C4">
        <w:trPr>
          <w:trHeight w:val="488"/>
        </w:trPr>
        <w:tc>
          <w:tcPr>
            <w:tcW w:w="851" w:type="dxa"/>
            <w:vMerge/>
            <w:vAlign w:val="center"/>
          </w:tcPr>
          <w:p w:rsidR="004624E2" w:rsidRPr="001B770D" w:rsidRDefault="004624E2" w:rsidP="001B770D">
            <w:pPr>
              <w:jc w:val="center"/>
              <w:rPr>
                <w:rFonts w:asciiTheme="minorHAnsi" w:hAnsiTheme="minorHAnsi" w:cstheme="minorHAnsi"/>
                <w:sz w:val="22"/>
                <w:szCs w:val="22"/>
                <w:lang w:val="ro-RO"/>
              </w:rPr>
            </w:pPr>
          </w:p>
        </w:tc>
        <w:tc>
          <w:tcPr>
            <w:tcW w:w="2835" w:type="dxa"/>
            <w:vMerge/>
            <w:vAlign w:val="center"/>
          </w:tcPr>
          <w:p w:rsidR="004624E2" w:rsidRPr="001B770D" w:rsidRDefault="004624E2" w:rsidP="001B770D">
            <w:pPr>
              <w:jc w:val="center"/>
              <w:rPr>
                <w:rFonts w:asciiTheme="minorHAnsi" w:hAnsiTheme="minorHAnsi" w:cstheme="minorHAnsi"/>
                <w:b/>
                <w:sz w:val="22"/>
                <w:szCs w:val="22"/>
                <w:lang w:val="ro-RO" w:eastAsia="es-ES"/>
              </w:rPr>
            </w:pPr>
          </w:p>
        </w:tc>
        <w:tc>
          <w:tcPr>
            <w:tcW w:w="5789" w:type="dxa"/>
          </w:tcPr>
          <w:p w:rsidR="004624E2" w:rsidRPr="001B770D" w:rsidRDefault="004624E2" w:rsidP="001B770D">
            <w:pPr>
              <w:jc w:val="both"/>
              <w:rPr>
                <w:rFonts w:asciiTheme="minorHAnsi" w:hAnsiTheme="minorHAnsi" w:cstheme="minorHAnsi"/>
                <w:sz w:val="22"/>
                <w:szCs w:val="22"/>
                <w:lang w:val="ro-RO" w:eastAsia="es-ES"/>
              </w:rPr>
            </w:pPr>
            <w:r w:rsidRPr="001B770D">
              <w:rPr>
                <w:rFonts w:asciiTheme="minorHAnsi" w:hAnsiTheme="minorHAnsi" w:cstheme="minorHAnsi"/>
                <w:sz w:val="22"/>
                <w:szCs w:val="22"/>
                <w:lang w:val="ro-RO" w:eastAsia="es-ES"/>
              </w:rPr>
              <w:t xml:space="preserve">Meniul va fi variat, astfel încât un fel principal sau un desert să nu se repete la un interval mai mic de 3 zile consecutive </w:t>
            </w:r>
          </w:p>
        </w:tc>
      </w:tr>
      <w:tr w:rsidR="004624E2" w:rsidRPr="001B770D" w:rsidTr="005559B6">
        <w:trPr>
          <w:trHeight w:val="571"/>
        </w:trPr>
        <w:tc>
          <w:tcPr>
            <w:tcW w:w="851" w:type="dxa"/>
            <w:vMerge w:val="restart"/>
            <w:vAlign w:val="center"/>
          </w:tcPr>
          <w:p w:rsidR="004624E2" w:rsidRPr="001B770D" w:rsidRDefault="004624E2" w:rsidP="001B770D">
            <w:pPr>
              <w:jc w:val="center"/>
              <w:rPr>
                <w:rFonts w:asciiTheme="minorHAnsi" w:hAnsiTheme="minorHAnsi" w:cstheme="minorHAnsi"/>
                <w:sz w:val="22"/>
                <w:szCs w:val="22"/>
                <w:lang w:val="ro-RO"/>
              </w:rPr>
            </w:pPr>
            <w:r w:rsidRPr="001B770D">
              <w:rPr>
                <w:rFonts w:asciiTheme="minorHAnsi" w:hAnsiTheme="minorHAnsi" w:cstheme="minorHAnsi"/>
                <w:sz w:val="22"/>
                <w:szCs w:val="22"/>
                <w:lang w:val="ro-RO"/>
              </w:rPr>
              <w:t>2</w:t>
            </w:r>
          </w:p>
        </w:tc>
        <w:tc>
          <w:tcPr>
            <w:tcW w:w="2835" w:type="dxa"/>
            <w:vMerge w:val="restart"/>
            <w:vAlign w:val="center"/>
          </w:tcPr>
          <w:p w:rsidR="004624E2" w:rsidRPr="001B770D" w:rsidRDefault="004624E2" w:rsidP="001B770D">
            <w:pPr>
              <w:jc w:val="center"/>
              <w:rPr>
                <w:rFonts w:asciiTheme="minorHAnsi" w:hAnsiTheme="minorHAnsi" w:cstheme="minorHAnsi"/>
                <w:b/>
                <w:sz w:val="22"/>
                <w:szCs w:val="22"/>
                <w:lang w:val="ro-RO" w:eastAsia="es-ES"/>
              </w:rPr>
            </w:pPr>
            <w:r w:rsidRPr="001B770D">
              <w:rPr>
                <w:rFonts w:asciiTheme="minorHAnsi" w:hAnsiTheme="minorHAnsi" w:cstheme="minorHAnsi"/>
                <w:b/>
                <w:sz w:val="22"/>
                <w:szCs w:val="22"/>
                <w:lang w:val="ro-RO" w:eastAsia="es-ES"/>
              </w:rPr>
              <w:t>Cerințe privind selecția produselor alimentare ce compun meniul</w:t>
            </w:r>
          </w:p>
        </w:tc>
        <w:tc>
          <w:tcPr>
            <w:tcW w:w="5789" w:type="dxa"/>
          </w:tcPr>
          <w:p w:rsidR="004624E2" w:rsidRPr="001B770D" w:rsidRDefault="004624E2" w:rsidP="001B770D">
            <w:pPr>
              <w:jc w:val="both"/>
              <w:rPr>
                <w:rFonts w:asciiTheme="minorHAnsi" w:hAnsiTheme="minorHAnsi" w:cstheme="minorHAnsi"/>
                <w:sz w:val="22"/>
                <w:szCs w:val="22"/>
                <w:lang w:val="ro-RO" w:eastAsia="es-ES"/>
              </w:rPr>
            </w:pPr>
            <w:r w:rsidRPr="001B770D">
              <w:rPr>
                <w:rFonts w:asciiTheme="minorHAnsi" w:hAnsiTheme="minorHAnsi" w:cstheme="minorHAnsi"/>
                <w:sz w:val="22"/>
                <w:szCs w:val="22"/>
                <w:lang w:val="ro-RO" w:eastAsia="es-ES"/>
              </w:rPr>
              <w:t xml:space="preserve">Produsele alimentare ce vor compune felul principal și desertul vor fi selectate ținând cont de piramida alimentară indicată de Anexa 5 din Ordinul 1563/2008, asigurându-se cantitățile minimale aferente ingredientelor principale ce compun meniul (cereale, legume, fructe, lapte, carne). </w:t>
            </w:r>
          </w:p>
        </w:tc>
      </w:tr>
      <w:tr w:rsidR="004624E2" w:rsidRPr="001B770D" w:rsidTr="005559B6">
        <w:trPr>
          <w:trHeight w:val="571"/>
        </w:trPr>
        <w:tc>
          <w:tcPr>
            <w:tcW w:w="851" w:type="dxa"/>
            <w:vMerge/>
            <w:vAlign w:val="center"/>
          </w:tcPr>
          <w:p w:rsidR="004624E2" w:rsidRPr="001B770D" w:rsidRDefault="004624E2" w:rsidP="001B770D">
            <w:pPr>
              <w:jc w:val="center"/>
              <w:rPr>
                <w:rFonts w:asciiTheme="minorHAnsi" w:hAnsiTheme="minorHAnsi" w:cstheme="minorHAnsi"/>
                <w:sz w:val="22"/>
                <w:szCs w:val="22"/>
              </w:rPr>
            </w:pPr>
          </w:p>
        </w:tc>
        <w:tc>
          <w:tcPr>
            <w:tcW w:w="2835" w:type="dxa"/>
            <w:vMerge/>
            <w:vAlign w:val="center"/>
          </w:tcPr>
          <w:p w:rsidR="004624E2" w:rsidRPr="001B770D" w:rsidRDefault="004624E2" w:rsidP="001B770D">
            <w:pPr>
              <w:jc w:val="center"/>
              <w:rPr>
                <w:rFonts w:asciiTheme="minorHAnsi" w:hAnsiTheme="minorHAnsi" w:cstheme="minorHAnsi"/>
                <w:b/>
                <w:sz w:val="22"/>
                <w:szCs w:val="22"/>
                <w:lang w:eastAsia="es-ES"/>
              </w:rPr>
            </w:pPr>
          </w:p>
        </w:tc>
        <w:tc>
          <w:tcPr>
            <w:tcW w:w="5789" w:type="dxa"/>
          </w:tcPr>
          <w:p w:rsidR="004624E2" w:rsidRPr="001B770D" w:rsidRDefault="004624E2" w:rsidP="001B770D">
            <w:pPr>
              <w:jc w:val="both"/>
              <w:rPr>
                <w:rFonts w:asciiTheme="minorHAnsi" w:hAnsiTheme="minorHAnsi" w:cstheme="minorHAnsi"/>
                <w:sz w:val="22"/>
                <w:szCs w:val="22"/>
                <w:lang w:val="ro-RO" w:eastAsia="es-ES"/>
              </w:rPr>
            </w:pPr>
            <w:r w:rsidRPr="001B770D">
              <w:rPr>
                <w:rFonts w:asciiTheme="minorHAnsi" w:hAnsiTheme="minorHAnsi" w:cstheme="minorHAnsi"/>
                <w:sz w:val="22"/>
                <w:szCs w:val="22"/>
                <w:lang w:val="ro-RO" w:eastAsia="es-ES"/>
              </w:rPr>
              <w:t>La prepararea meniurilor nu se vor utiliza: materii prime rezultate din organisme modificate genetic, amidon, maioneză, creme de ouă, îndulcitori, adaosuri de îngroșare, coloranți sintetici.</w:t>
            </w:r>
            <w:r w:rsidRPr="001B770D">
              <w:rPr>
                <w:rFonts w:asciiTheme="minorHAnsi" w:hAnsiTheme="minorHAnsi" w:cstheme="minorHAnsi"/>
                <w:color w:val="FF0000"/>
                <w:sz w:val="22"/>
                <w:szCs w:val="22"/>
                <w:lang w:val="ro-RO" w:eastAsia="es-ES"/>
              </w:rPr>
              <w:t xml:space="preserve"> </w:t>
            </w:r>
          </w:p>
        </w:tc>
      </w:tr>
      <w:tr w:rsidR="004624E2" w:rsidRPr="001B770D" w:rsidTr="005559B6">
        <w:trPr>
          <w:trHeight w:val="571"/>
        </w:trPr>
        <w:tc>
          <w:tcPr>
            <w:tcW w:w="851" w:type="dxa"/>
            <w:vMerge/>
            <w:vAlign w:val="center"/>
          </w:tcPr>
          <w:p w:rsidR="004624E2" w:rsidRPr="001B770D" w:rsidRDefault="004624E2" w:rsidP="001B770D">
            <w:pPr>
              <w:jc w:val="center"/>
              <w:rPr>
                <w:rFonts w:asciiTheme="minorHAnsi" w:hAnsiTheme="minorHAnsi" w:cstheme="minorHAnsi"/>
                <w:sz w:val="22"/>
                <w:szCs w:val="22"/>
              </w:rPr>
            </w:pPr>
          </w:p>
        </w:tc>
        <w:tc>
          <w:tcPr>
            <w:tcW w:w="2835" w:type="dxa"/>
            <w:vMerge/>
            <w:vAlign w:val="center"/>
          </w:tcPr>
          <w:p w:rsidR="004624E2" w:rsidRPr="001B770D" w:rsidRDefault="004624E2" w:rsidP="001B770D">
            <w:pPr>
              <w:jc w:val="center"/>
              <w:rPr>
                <w:rFonts w:asciiTheme="minorHAnsi" w:hAnsiTheme="minorHAnsi" w:cstheme="minorHAnsi"/>
                <w:b/>
                <w:sz w:val="22"/>
                <w:szCs w:val="22"/>
                <w:lang w:eastAsia="es-ES"/>
              </w:rPr>
            </w:pPr>
          </w:p>
        </w:tc>
        <w:tc>
          <w:tcPr>
            <w:tcW w:w="5789" w:type="dxa"/>
          </w:tcPr>
          <w:p w:rsidR="004624E2" w:rsidRPr="001B770D" w:rsidRDefault="004624E2" w:rsidP="001B770D">
            <w:pPr>
              <w:jc w:val="both"/>
              <w:rPr>
                <w:rFonts w:asciiTheme="minorHAnsi" w:hAnsiTheme="minorHAnsi" w:cstheme="minorHAnsi"/>
                <w:sz w:val="22"/>
                <w:szCs w:val="22"/>
                <w:lang w:val="ro-RO" w:eastAsia="es-ES"/>
              </w:rPr>
            </w:pPr>
            <w:r w:rsidRPr="001B770D">
              <w:rPr>
                <w:rFonts w:asciiTheme="minorHAnsi" w:hAnsiTheme="minorHAnsi" w:cstheme="minorHAnsi"/>
                <w:sz w:val="22"/>
                <w:szCs w:val="22"/>
                <w:lang w:val="ro-RO" w:eastAsia="es-ES"/>
              </w:rPr>
              <w:t xml:space="preserve">Produsele ce compun meniul nu vor conține </w:t>
            </w:r>
            <w:r w:rsidRPr="001B770D">
              <w:rPr>
                <w:rFonts w:asciiTheme="minorHAnsi" w:hAnsiTheme="minorHAnsi" w:cstheme="minorHAnsi"/>
                <w:b/>
                <w:sz w:val="22"/>
                <w:szCs w:val="22"/>
                <w:u w:val="single"/>
                <w:lang w:val="ro-RO" w:eastAsia="es-ES"/>
              </w:rPr>
              <w:t>în exces</w:t>
            </w:r>
            <w:r w:rsidRPr="001B770D">
              <w:rPr>
                <w:rFonts w:asciiTheme="minorHAnsi" w:hAnsiTheme="minorHAnsi" w:cstheme="minorHAnsi"/>
                <w:sz w:val="22"/>
                <w:szCs w:val="22"/>
                <w:lang w:val="ro-RO" w:eastAsia="es-ES"/>
              </w:rPr>
              <w:t xml:space="preserve"> ulei/grăsimi, condimente  sau săruri.</w:t>
            </w:r>
          </w:p>
        </w:tc>
      </w:tr>
      <w:tr w:rsidR="004624E2" w:rsidRPr="001B770D" w:rsidTr="005559B6">
        <w:trPr>
          <w:trHeight w:val="571"/>
        </w:trPr>
        <w:tc>
          <w:tcPr>
            <w:tcW w:w="851" w:type="dxa"/>
            <w:vMerge/>
            <w:vAlign w:val="center"/>
          </w:tcPr>
          <w:p w:rsidR="004624E2" w:rsidRPr="001B770D" w:rsidRDefault="004624E2" w:rsidP="001B770D">
            <w:pPr>
              <w:jc w:val="center"/>
              <w:rPr>
                <w:rFonts w:asciiTheme="minorHAnsi" w:hAnsiTheme="minorHAnsi" w:cstheme="minorHAnsi"/>
                <w:sz w:val="22"/>
                <w:szCs w:val="22"/>
              </w:rPr>
            </w:pPr>
          </w:p>
        </w:tc>
        <w:tc>
          <w:tcPr>
            <w:tcW w:w="2835" w:type="dxa"/>
            <w:vMerge/>
            <w:vAlign w:val="center"/>
          </w:tcPr>
          <w:p w:rsidR="004624E2" w:rsidRPr="001B770D" w:rsidRDefault="004624E2" w:rsidP="001B770D">
            <w:pPr>
              <w:jc w:val="center"/>
              <w:rPr>
                <w:rFonts w:asciiTheme="minorHAnsi" w:hAnsiTheme="minorHAnsi" w:cstheme="minorHAnsi"/>
                <w:b/>
                <w:sz w:val="22"/>
                <w:szCs w:val="22"/>
                <w:lang w:eastAsia="es-ES"/>
              </w:rPr>
            </w:pPr>
          </w:p>
        </w:tc>
        <w:tc>
          <w:tcPr>
            <w:tcW w:w="5789" w:type="dxa"/>
          </w:tcPr>
          <w:p w:rsidR="004624E2" w:rsidRPr="001B770D" w:rsidRDefault="004624E2" w:rsidP="001B770D">
            <w:pPr>
              <w:jc w:val="both"/>
              <w:rPr>
                <w:rFonts w:asciiTheme="minorHAnsi" w:hAnsiTheme="minorHAnsi" w:cstheme="minorHAnsi"/>
                <w:sz w:val="22"/>
                <w:szCs w:val="22"/>
                <w:lang w:val="ro-RO" w:eastAsia="es-ES"/>
              </w:rPr>
            </w:pPr>
            <w:r w:rsidRPr="001B770D">
              <w:rPr>
                <w:rFonts w:asciiTheme="minorHAnsi" w:hAnsiTheme="minorHAnsi" w:cstheme="minorHAnsi"/>
                <w:sz w:val="22"/>
                <w:szCs w:val="22"/>
                <w:lang w:val="ro-RO" w:eastAsia="es-ES"/>
              </w:rPr>
              <w:t>Desertul va conține fructe proaspete, produse de patiserie dulce/sărată sau alte produse similare care sunt recomandate copiilor, conform prevederilor Ordinul 1563/2008, cu respectarea principiilor și piramidei alimentare specifice grupei de vârstă a acestora.</w:t>
            </w:r>
          </w:p>
          <w:p w:rsidR="004624E2" w:rsidRPr="001B770D" w:rsidRDefault="000A6082" w:rsidP="001B770D">
            <w:pPr>
              <w:jc w:val="both"/>
              <w:rPr>
                <w:rFonts w:asciiTheme="minorHAnsi" w:hAnsiTheme="minorHAnsi" w:cstheme="minorHAnsi"/>
                <w:sz w:val="22"/>
                <w:szCs w:val="22"/>
                <w:lang w:val="ro-RO" w:eastAsia="es-ES"/>
              </w:rPr>
            </w:pPr>
            <w:r w:rsidRPr="001B770D">
              <w:rPr>
                <w:rFonts w:asciiTheme="minorHAnsi" w:hAnsiTheme="minorHAnsi" w:cstheme="minorHAnsi"/>
                <w:sz w:val="22"/>
                <w:szCs w:val="22"/>
                <w:lang w:val="ro-RO" w:eastAsia="es-ES"/>
              </w:rPr>
              <w:t>Vom evita</w:t>
            </w:r>
            <w:r w:rsidR="004624E2" w:rsidRPr="001B770D">
              <w:rPr>
                <w:rFonts w:asciiTheme="minorHAnsi" w:hAnsiTheme="minorHAnsi" w:cstheme="minorHAnsi"/>
                <w:sz w:val="22"/>
                <w:szCs w:val="22"/>
                <w:lang w:val="ro-RO" w:eastAsia="es-ES"/>
              </w:rPr>
              <w:t xml:space="preserve"> selectarea de fructe sau produse de patiserie ce prezintă un  risc ridicat de depreciere  (ex. fructe de pădure, produse cu frișcă, etc) ca urmare a manipulării sau transportului acestora.</w:t>
            </w:r>
          </w:p>
        </w:tc>
      </w:tr>
      <w:tr w:rsidR="004624E2" w:rsidRPr="001B770D" w:rsidTr="005559B6">
        <w:trPr>
          <w:trHeight w:val="571"/>
        </w:trPr>
        <w:tc>
          <w:tcPr>
            <w:tcW w:w="851" w:type="dxa"/>
            <w:vAlign w:val="center"/>
          </w:tcPr>
          <w:p w:rsidR="004624E2" w:rsidRPr="001B770D" w:rsidRDefault="004624E2" w:rsidP="001B770D">
            <w:pPr>
              <w:jc w:val="center"/>
              <w:rPr>
                <w:rFonts w:asciiTheme="minorHAnsi" w:hAnsiTheme="minorHAnsi" w:cstheme="minorHAnsi"/>
                <w:sz w:val="22"/>
                <w:szCs w:val="22"/>
                <w:lang w:val="ro-RO"/>
              </w:rPr>
            </w:pPr>
            <w:r w:rsidRPr="001B770D">
              <w:rPr>
                <w:rFonts w:asciiTheme="minorHAnsi" w:hAnsiTheme="minorHAnsi" w:cstheme="minorHAnsi"/>
                <w:sz w:val="22"/>
                <w:szCs w:val="22"/>
                <w:lang w:val="ro-RO"/>
              </w:rPr>
              <w:t>3</w:t>
            </w:r>
          </w:p>
        </w:tc>
        <w:tc>
          <w:tcPr>
            <w:tcW w:w="2835" w:type="dxa"/>
            <w:vAlign w:val="center"/>
          </w:tcPr>
          <w:p w:rsidR="004624E2" w:rsidRPr="001B770D" w:rsidRDefault="004624E2" w:rsidP="001B770D">
            <w:pPr>
              <w:jc w:val="center"/>
              <w:rPr>
                <w:rFonts w:asciiTheme="minorHAnsi" w:hAnsiTheme="minorHAnsi" w:cstheme="minorHAnsi"/>
                <w:b/>
                <w:sz w:val="22"/>
                <w:szCs w:val="22"/>
                <w:lang w:val="ro-RO" w:eastAsia="es-ES"/>
              </w:rPr>
            </w:pPr>
            <w:r w:rsidRPr="001B770D">
              <w:rPr>
                <w:rFonts w:asciiTheme="minorHAnsi" w:hAnsiTheme="minorHAnsi" w:cstheme="minorHAnsi"/>
                <w:b/>
                <w:sz w:val="22"/>
                <w:szCs w:val="22"/>
                <w:lang w:val="ro-RO" w:eastAsia="es-ES"/>
              </w:rPr>
              <w:t>Cerințe privind aportul caloric al meniului</w:t>
            </w:r>
          </w:p>
        </w:tc>
        <w:tc>
          <w:tcPr>
            <w:tcW w:w="5789" w:type="dxa"/>
          </w:tcPr>
          <w:p w:rsidR="004624E2" w:rsidRPr="001B770D" w:rsidRDefault="004624E2" w:rsidP="00D16A89">
            <w:pPr>
              <w:jc w:val="both"/>
              <w:rPr>
                <w:rFonts w:asciiTheme="minorHAnsi" w:hAnsiTheme="minorHAnsi" w:cstheme="minorHAnsi"/>
                <w:sz w:val="22"/>
                <w:szCs w:val="22"/>
                <w:lang w:val="ro-RO" w:eastAsia="es-ES"/>
              </w:rPr>
            </w:pPr>
            <w:r w:rsidRPr="001B770D">
              <w:rPr>
                <w:rFonts w:asciiTheme="minorHAnsi" w:hAnsiTheme="minorHAnsi" w:cstheme="minorHAnsi"/>
                <w:sz w:val="22"/>
                <w:szCs w:val="22"/>
                <w:lang w:val="ro-RO" w:eastAsia="es-ES"/>
              </w:rPr>
              <w:t xml:space="preserve">Meniul va avea un aport caloric minim de </w:t>
            </w:r>
            <w:r w:rsidR="00D16A89">
              <w:rPr>
                <w:rFonts w:asciiTheme="minorHAnsi" w:hAnsiTheme="minorHAnsi" w:cstheme="minorHAnsi"/>
                <w:sz w:val="22"/>
                <w:szCs w:val="22"/>
                <w:lang w:val="ro-RO" w:eastAsia="es-ES"/>
              </w:rPr>
              <w:t>600</w:t>
            </w:r>
            <w:r w:rsidRPr="001B770D">
              <w:rPr>
                <w:rFonts w:asciiTheme="minorHAnsi" w:hAnsiTheme="minorHAnsi" w:cstheme="minorHAnsi"/>
                <w:sz w:val="22"/>
                <w:szCs w:val="22"/>
                <w:lang w:val="ro-RO" w:eastAsia="es-ES"/>
              </w:rPr>
              <w:t xml:space="preserve"> calorii (kcal), asigurându-se un raport optim între elementele de bază (proteine, lipide, glucide) conform recomandărilor din Anexa 3 din Ordinul 1563/2008</w:t>
            </w:r>
            <w:r w:rsidR="00A508C4">
              <w:rPr>
                <w:rFonts w:asciiTheme="minorHAnsi" w:hAnsiTheme="minorHAnsi" w:cstheme="minorHAnsi"/>
                <w:sz w:val="22"/>
                <w:szCs w:val="22"/>
                <w:lang w:val="ro-RO" w:eastAsia="es-ES"/>
              </w:rPr>
              <w:t>.</w:t>
            </w:r>
            <w:r w:rsidRPr="001B770D">
              <w:rPr>
                <w:rFonts w:asciiTheme="minorHAnsi" w:hAnsiTheme="minorHAnsi" w:cstheme="minorHAnsi"/>
                <w:sz w:val="22"/>
                <w:szCs w:val="22"/>
                <w:lang w:val="ro-RO" w:eastAsia="es-ES"/>
              </w:rPr>
              <w:t xml:space="preserve"> </w:t>
            </w:r>
          </w:p>
        </w:tc>
      </w:tr>
      <w:tr w:rsidR="004624E2" w:rsidRPr="001B770D" w:rsidTr="005559B6">
        <w:trPr>
          <w:trHeight w:val="571"/>
        </w:trPr>
        <w:tc>
          <w:tcPr>
            <w:tcW w:w="851" w:type="dxa"/>
            <w:vMerge w:val="restart"/>
            <w:vAlign w:val="center"/>
          </w:tcPr>
          <w:p w:rsidR="004624E2" w:rsidRPr="001B770D" w:rsidRDefault="004624E2" w:rsidP="001B770D">
            <w:pPr>
              <w:jc w:val="center"/>
              <w:rPr>
                <w:rFonts w:asciiTheme="minorHAnsi" w:hAnsiTheme="minorHAnsi" w:cstheme="minorHAnsi"/>
                <w:sz w:val="22"/>
                <w:szCs w:val="22"/>
                <w:lang w:val="ro-RO"/>
              </w:rPr>
            </w:pPr>
            <w:r w:rsidRPr="001B770D">
              <w:rPr>
                <w:rFonts w:asciiTheme="minorHAnsi" w:hAnsiTheme="minorHAnsi" w:cstheme="minorHAnsi"/>
                <w:sz w:val="22"/>
                <w:szCs w:val="22"/>
                <w:lang w:val="ro-RO"/>
              </w:rPr>
              <w:t>5</w:t>
            </w:r>
          </w:p>
        </w:tc>
        <w:tc>
          <w:tcPr>
            <w:tcW w:w="2835" w:type="dxa"/>
            <w:vMerge w:val="restart"/>
            <w:vAlign w:val="center"/>
          </w:tcPr>
          <w:p w:rsidR="004624E2" w:rsidRPr="001B770D" w:rsidRDefault="004624E2" w:rsidP="001B770D">
            <w:pPr>
              <w:jc w:val="center"/>
              <w:rPr>
                <w:rFonts w:asciiTheme="minorHAnsi" w:hAnsiTheme="minorHAnsi" w:cstheme="minorHAnsi"/>
                <w:b/>
                <w:sz w:val="22"/>
                <w:szCs w:val="22"/>
                <w:lang w:val="ro-RO" w:eastAsia="es-ES"/>
              </w:rPr>
            </w:pPr>
            <w:r w:rsidRPr="001B770D">
              <w:rPr>
                <w:rFonts w:asciiTheme="minorHAnsi" w:hAnsiTheme="minorHAnsi" w:cstheme="minorHAnsi"/>
                <w:b/>
                <w:sz w:val="22"/>
                <w:szCs w:val="22"/>
                <w:lang w:val="ro-RO" w:eastAsia="es-ES"/>
              </w:rPr>
              <w:t>Cerințe privind ambalarea și produse accesorii</w:t>
            </w:r>
          </w:p>
        </w:tc>
        <w:tc>
          <w:tcPr>
            <w:tcW w:w="5789" w:type="dxa"/>
          </w:tcPr>
          <w:p w:rsidR="004624E2" w:rsidRPr="001B770D" w:rsidRDefault="004624E2" w:rsidP="001B770D">
            <w:pPr>
              <w:jc w:val="both"/>
              <w:rPr>
                <w:rFonts w:asciiTheme="minorHAnsi" w:hAnsiTheme="minorHAnsi" w:cstheme="minorHAnsi"/>
                <w:sz w:val="22"/>
                <w:szCs w:val="22"/>
                <w:lang w:val="ro-RO" w:eastAsia="es-ES"/>
              </w:rPr>
            </w:pPr>
            <w:r w:rsidRPr="001B770D">
              <w:rPr>
                <w:rFonts w:asciiTheme="minorHAnsi" w:hAnsiTheme="minorHAnsi" w:cstheme="minorHAnsi"/>
                <w:sz w:val="22"/>
                <w:szCs w:val="22"/>
                <w:lang w:val="ro-RO" w:eastAsia="es-ES"/>
              </w:rPr>
              <w:t>Meniurile se vor ambala individual, în caserole termoizolante, biodegradabile.</w:t>
            </w:r>
          </w:p>
        </w:tc>
      </w:tr>
      <w:tr w:rsidR="004624E2" w:rsidRPr="001B770D" w:rsidTr="005559B6">
        <w:trPr>
          <w:trHeight w:val="571"/>
        </w:trPr>
        <w:tc>
          <w:tcPr>
            <w:tcW w:w="851" w:type="dxa"/>
            <w:vMerge/>
            <w:vAlign w:val="center"/>
          </w:tcPr>
          <w:p w:rsidR="004624E2" w:rsidRPr="001B770D" w:rsidRDefault="004624E2" w:rsidP="001B770D">
            <w:pPr>
              <w:jc w:val="center"/>
              <w:rPr>
                <w:rFonts w:asciiTheme="minorHAnsi" w:hAnsiTheme="minorHAnsi" w:cstheme="minorHAnsi"/>
                <w:sz w:val="22"/>
                <w:szCs w:val="22"/>
                <w:lang w:val="ro-RO"/>
              </w:rPr>
            </w:pPr>
          </w:p>
        </w:tc>
        <w:tc>
          <w:tcPr>
            <w:tcW w:w="2835" w:type="dxa"/>
            <w:vMerge/>
            <w:vAlign w:val="center"/>
          </w:tcPr>
          <w:p w:rsidR="004624E2" w:rsidRPr="001B770D" w:rsidRDefault="004624E2" w:rsidP="001B770D">
            <w:pPr>
              <w:jc w:val="center"/>
              <w:rPr>
                <w:rFonts w:asciiTheme="minorHAnsi" w:hAnsiTheme="minorHAnsi" w:cstheme="minorHAnsi"/>
                <w:b/>
                <w:sz w:val="22"/>
                <w:szCs w:val="22"/>
                <w:lang w:val="ro-RO" w:eastAsia="es-ES"/>
              </w:rPr>
            </w:pPr>
          </w:p>
        </w:tc>
        <w:tc>
          <w:tcPr>
            <w:tcW w:w="5789" w:type="dxa"/>
          </w:tcPr>
          <w:p w:rsidR="004624E2" w:rsidRPr="001B770D" w:rsidRDefault="004624E2" w:rsidP="001B770D">
            <w:pPr>
              <w:jc w:val="both"/>
              <w:rPr>
                <w:rFonts w:asciiTheme="minorHAnsi" w:hAnsiTheme="minorHAnsi" w:cstheme="minorHAnsi"/>
                <w:sz w:val="22"/>
                <w:szCs w:val="22"/>
                <w:lang w:val="ro-RO" w:eastAsia="es-ES"/>
              </w:rPr>
            </w:pPr>
            <w:r w:rsidRPr="001B770D">
              <w:rPr>
                <w:rFonts w:asciiTheme="minorHAnsi" w:hAnsiTheme="minorHAnsi" w:cstheme="minorHAnsi"/>
                <w:sz w:val="22"/>
                <w:szCs w:val="22"/>
                <w:lang w:val="ro-RO" w:eastAsia="es-ES"/>
              </w:rPr>
              <w:t>Desertul se va ambala separat, în mod adecvat (în funcție de produsul selectat) astfel încât să se evite contaminarea și/sau distrugerea/</w:t>
            </w:r>
            <w:r w:rsidR="000A6082" w:rsidRPr="001B770D">
              <w:rPr>
                <w:rFonts w:asciiTheme="minorHAnsi" w:hAnsiTheme="minorHAnsi" w:cstheme="minorHAnsi"/>
                <w:sz w:val="22"/>
                <w:szCs w:val="22"/>
                <w:lang w:val="ro-RO" w:eastAsia="es-ES"/>
              </w:rPr>
              <w:t xml:space="preserve"> </w:t>
            </w:r>
            <w:r w:rsidRPr="001B770D">
              <w:rPr>
                <w:rFonts w:asciiTheme="minorHAnsi" w:hAnsiTheme="minorHAnsi" w:cstheme="minorHAnsi"/>
                <w:sz w:val="22"/>
                <w:szCs w:val="22"/>
                <w:lang w:val="ro-RO" w:eastAsia="es-ES"/>
              </w:rPr>
              <w:t>alterarea acestuia.</w:t>
            </w:r>
          </w:p>
        </w:tc>
      </w:tr>
      <w:tr w:rsidR="004624E2" w:rsidRPr="001B770D" w:rsidTr="005559B6">
        <w:trPr>
          <w:trHeight w:val="571"/>
        </w:trPr>
        <w:tc>
          <w:tcPr>
            <w:tcW w:w="851" w:type="dxa"/>
            <w:vMerge/>
            <w:vAlign w:val="center"/>
          </w:tcPr>
          <w:p w:rsidR="004624E2" w:rsidRPr="001B770D" w:rsidRDefault="004624E2" w:rsidP="001B770D">
            <w:pPr>
              <w:jc w:val="center"/>
              <w:rPr>
                <w:rFonts w:asciiTheme="minorHAnsi" w:hAnsiTheme="minorHAnsi" w:cstheme="minorHAnsi"/>
                <w:sz w:val="22"/>
                <w:szCs w:val="22"/>
                <w:lang w:val="ro-RO"/>
              </w:rPr>
            </w:pPr>
          </w:p>
        </w:tc>
        <w:tc>
          <w:tcPr>
            <w:tcW w:w="2835" w:type="dxa"/>
            <w:vMerge/>
            <w:vAlign w:val="center"/>
          </w:tcPr>
          <w:p w:rsidR="004624E2" w:rsidRPr="001B770D" w:rsidRDefault="004624E2" w:rsidP="001B770D">
            <w:pPr>
              <w:jc w:val="center"/>
              <w:rPr>
                <w:rFonts w:asciiTheme="minorHAnsi" w:hAnsiTheme="minorHAnsi" w:cstheme="minorHAnsi"/>
                <w:b/>
                <w:sz w:val="22"/>
                <w:szCs w:val="22"/>
                <w:lang w:val="ro-RO" w:eastAsia="es-ES"/>
              </w:rPr>
            </w:pPr>
          </w:p>
        </w:tc>
        <w:tc>
          <w:tcPr>
            <w:tcW w:w="5789" w:type="dxa"/>
          </w:tcPr>
          <w:p w:rsidR="004624E2" w:rsidRPr="001B770D" w:rsidRDefault="004624E2" w:rsidP="001B770D">
            <w:pPr>
              <w:jc w:val="both"/>
              <w:rPr>
                <w:rFonts w:asciiTheme="minorHAnsi" w:hAnsiTheme="minorHAnsi" w:cstheme="minorHAnsi"/>
                <w:sz w:val="22"/>
                <w:szCs w:val="22"/>
                <w:lang w:val="ro-RO" w:eastAsia="es-ES"/>
              </w:rPr>
            </w:pPr>
            <w:r w:rsidRPr="001B770D">
              <w:rPr>
                <w:rFonts w:asciiTheme="minorHAnsi" w:hAnsiTheme="minorHAnsi" w:cstheme="minorHAnsi"/>
                <w:sz w:val="22"/>
                <w:szCs w:val="22"/>
                <w:lang w:val="ro-RO" w:eastAsia="es-ES"/>
              </w:rPr>
              <w:t>Pentru fiecare meniu se va livra un tacâm de unică folosință, sub formă de set ambalat individual, configura</w:t>
            </w:r>
            <w:r w:rsidR="000A6082" w:rsidRPr="001B770D">
              <w:rPr>
                <w:rFonts w:asciiTheme="minorHAnsi" w:hAnsiTheme="minorHAnsi" w:cstheme="minorHAnsi"/>
                <w:sz w:val="22"/>
                <w:szCs w:val="22"/>
                <w:lang w:val="ro-RO" w:eastAsia="es-ES"/>
              </w:rPr>
              <w:t>t corespunzător meniului livrat.</w:t>
            </w:r>
          </w:p>
        </w:tc>
      </w:tr>
    </w:tbl>
    <w:p w:rsidR="004624E2" w:rsidRPr="001B770D" w:rsidRDefault="004624E2" w:rsidP="001B770D">
      <w:pPr>
        <w:widowControl/>
        <w:autoSpaceDE/>
        <w:autoSpaceDN/>
        <w:rPr>
          <w:rFonts w:asciiTheme="minorHAnsi" w:hAnsiTheme="minorHAnsi" w:cstheme="minorHAnsi"/>
          <w:sz w:val="22"/>
          <w:szCs w:val="22"/>
          <w:lang w:val="ro-RO" w:eastAsia="es-ES"/>
        </w:rPr>
      </w:pPr>
    </w:p>
    <w:p w:rsidR="000A6082" w:rsidRPr="001B770D" w:rsidRDefault="000A6082" w:rsidP="001B770D">
      <w:pPr>
        <w:tabs>
          <w:tab w:val="left" w:pos="3065"/>
        </w:tabs>
        <w:rPr>
          <w:rFonts w:asciiTheme="minorHAnsi" w:hAnsiTheme="minorHAnsi" w:cstheme="minorHAnsi"/>
          <w:sz w:val="22"/>
          <w:szCs w:val="22"/>
          <w:lang w:val="ro-RO" w:eastAsia="es-ES"/>
        </w:rPr>
      </w:pPr>
      <w:r w:rsidRPr="001B770D">
        <w:rPr>
          <w:rFonts w:asciiTheme="minorHAnsi" w:hAnsiTheme="minorHAnsi" w:cstheme="minorHAnsi"/>
          <w:sz w:val="22"/>
          <w:szCs w:val="22"/>
          <w:lang w:val="ro-RO" w:eastAsia="es-ES"/>
        </w:rPr>
        <w:t>Volumul serviciilor oferta</w:t>
      </w:r>
      <w:r w:rsidR="00015CC9">
        <w:rPr>
          <w:rFonts w:asciiTheme="minorHAnsi" w:hAnsiTheme="minorHAnsi" w:cstheme="minorHAnsi"/>
          <w:sz w:val="22"/>
          <w:szCs w:val="22"/>
          <w:lang w:val="ro-RO" w:eastAsia="es-ES"/>
        </w:rPr>
        <w:t>te</w:t>
      </w:r>
      <w:r w:rsidRPr="001B770D">
        <w:rPr>
          <w:rFonts w:asciiTheme="minorHAnsi" w:hAnsiTheme="minorHAnsi" w:cstheme="minorHAnsi"/>
          <w:sz w:val="22"/>
          <w:szCs w:val="22"/>
          <w:lang w:val="ro-RO" w:eastAsia="es-ES"/>
        </w:rPr>
        <w:t xml:space="preserve"> prin prezenta propunere tehnică </w:t>
      </w:r>
      <w:r w:rsidR="00F17D6B">
        <w:rPr>
          <w:rFonts w:asciiTheme="minorHAnsi" w:hAnsiTheme="minorHAnsi" w:cstheme="minorHAnsi"/>
          <w:sz w:val="22"/>
          <w:szCs w:val="22"/>
          <w:lang w:val="ro-RO" w:eastAsia="es-ES"/>
        </w:rPr>
        <w:t xml:space="preserve">face referire la un număr de </w:t>
      </w:r>
      <w:r w:rsidR="001905CB">
        <w:rPr>
          <w:rFonts w:asciiTheme="minorHAnsi" w:hAnsiTheme="minorHAnsi" w:cstheme="minorHAnsi"/>
          <w:sz w:val="22"/>
          <w:szCs w:val="22"/>
        </w:rPr>
        <w:t>2</w:t>
      </w:r>
      <w:r w:rsidR="00C516DF">
        <w:rPr>
          <w:rFonts w:asciiTheme="minorHAnsi" w:hAnsiTheme="minorHAnsi" w:cstheme="minorHAnsi"/>
          <w:sz w:val="22"/>
          <w:szCs w:val="22"/>
        </w:rPr>
        <w:t>.7</w:t>
      </w:r>
      <w:r w:rsidR="001905CB">
        <w:rPr>
          <w:rFonts w:asciiTheme="minorHAnsi" w:hAnsiTheme="minorHAnsi" w:cstheme="minorHAnsi"/>
          <w:sz w:val="22"/>
          <w:szCs w:val="22"/>
        </w:rPr>
        <w:t>3</w:t>
      </w:r>
      <w:r w:rsidR="00C516DF">
        <w:rPr>
          <w:rFonts w:asciiTheme="minorHAnsi" w:hAnsiTheme="minorHAnsi" w:cstheme="minorHAnsi"/>
          <w:sz w:val="22"/>
          <w:szCs w:val="22"/>
        </w:rPr>
        <w:t>0</w:t>
      </w:r>
      <w:r w:rsidR="00C516DF" w:rsidRPr="0058037D">
        <w:rPr>
          <w:rFonts w:asciiTheme="minorHAnsi" w:hAnsiTheme="minorHAnsi" w:cstheme="minorHAnsi"/>
          <w:sz w:val="22"/>
          <w:szCs w:val="22"/>
        </w:rPr>
        <w:t xml:space="preserve"> </w:t>
      </w:r>
      <w:r w:rsidR="008C2A65">
        <w:rPr>
          <w:rFonts w:asciiTheme="minorHAnsi" w:hAnsiTheme="minorHAnsi" w:cstheme="minorHAnsi"/>
          <w:sz w:val="22"/>
          <w:szCs w:val="22"/>
          <w:lang w:val="ro-RO" w:eastAsia="es-ES"/>
        </w:rPr>
        <w:t>meniuri.</w:t>
      </w:r>
    </w:p>
    <w:p w:rsidR="000A6082" w:rsidRPr="001B770D" w:rsidRDefault="000A6082" w:rsidP="001B770D">
      <w:pPr>
        <w:tabs>
          <w:tab w:val="left" w:pos="3065"/>
        </w:tabs>
        <w:rPr>
          <w:rFonts w:asciiTheme="minorHAnsi" w:hAnsiTheme="minorHAnsi" w:cstheme="minorHAnsi"/>
          <w:sz w:val="22"/>
          <w:szCs w:val="22"/>
          <w:lang w:val="ro-RO" w:eastAsia="es-ES"/>
        </w:rPr>
      </w:pPr>
      <w:bookmarkStart w:id="4" w:name="_GoBack"/>
      <w:bookmarkEnd w:id="4"/>
    </w:p>
    <w:p w:rsidR="000A6082" w:rsidRPr="001B770D" w:rsidRDefault="000A6082" w:rsidP="001B770D">
      <w:pPr>
        <w:tabs>
          <w:tab w:val="left" w:pos="3065"/>
        </w:tabs>
        <w:jc w:val="both"/>
        <w:rPr>
          <w:rFonts w:asciiTheme="minorHAnsi" w:hAnsiTheme="minorHAnsi" w:cstheme="minorHAnsi"/>
          <w:i/>
          <w:sz w:val="22"/>
          <w:szCs w:val="22"/>
          <w:lang w:val="ro-RO" w:eastAsia="es-ES"/>
        </w:rPr>
      </w:pPr>
      <w:r w:rsidRPr="001B770D">
        <w:rPr>
          <w:rFonts w:asciiTheme="minorHAnsi" w:hAnsiTheme="minorHAnsi" w:cstheme="minorHAnsi"/>
          <w:i/>
          <w:sz w:val="22"/>
          <w:szCs w:val="22"/>
          <w:lang w:val="ro-RO" w:eastAsia="es-ES"/>
        </w:rPr>
        <w:t xml:space="preserve">Suntem de acord cu faptul că numărul efectiv de </w:t>
      </w:r>
      <w:r w:rsidR="002F5177">
        <w:rPr>
          <w:rFonts w:asciiTheme="minorHAnsi" w:hAnsiTheme="minorHAnsi" w:cstheme="minorHAnsi"/>
          <w:i/>
          <w:sz w:val="22"/>
          <w:szCs w:val="22"/>
          <w:lang w:val="ro-RO" w:eastAsia="es-ES"/>
        </w:rPr>
        <w:t xml:space="preserve">meniuri </w:t>
      </w:r>
      <w:r w:rsidRPr="001B770D">
        <w:rPr>
          <w:rFonts w:asciiTheme="minorHAnsi" w:hAnsiTheme="minorHAnsi" w:cstheme="minorHAnsi"/>
          <w:i/>
          <w:sz w:val="22"/>
          <w:szCs w:val="22"/>
          <w:lang w:val="ro-RO" w:eastAsia="es-ES"/>
        </w:rPr>
        <w:t xml:space="preserve">ce se vor comanda </w:t>
      </w:r>
      <w:r w:rsidR="00481BF0">
        <w:rPr>
          <w:rFonts w:asciiTheme="minorHAnsi" w:hAnsiTheme="minorHAnsi" w:cstheme="minorHAnsi"/>
          <w:i/>
          <w:sz w:val="22"/>
          <w:szCs w:val="22"/>
          <w:lang w:val="ro-RO" w:eastAsia="es-ES"/>
        </w:rPr>
        <w:t>este</w:t>
      </w:r>
      <w:r w:rsidRPr="001B770D">
        <w:rPr>
          <w:rFonts w:asciiTheme="minorHAnsi" w:hAnsiTheme="minorHAnsi" w:cstheme="minorHAnsi"/>
          <w:i/>
          <w:sz w:val="22"/>
          <w:szCs w:val="22"/>
          <w:lang w:val="ro-RO" w:eastAsia="es-ES"/>
        </w:rPr>
        <w:t xml:space="preserve"> de </w:t>
      </w:r>
      <w:r w:rsidR="00F17D6B">
        <w:rPr>
          <w:rFonts w:asciiTheme="minorHAnsi" w:hAnsiTheme="minorHAnsi" w:cstheme="minorHAnsi"/>
          <w:i/>
          <w:sz w:val="22"/>
          <w:szCs w:val="22"/>
          <w:lang w:val="ro-RO" w:eastAsia="es-ES"/>
        </w:rPr>
        <w:t>aprox.</w:t>
      </w:r>
      <w:r w:rsidR="00481BF0">
        <w:rPr>
          <w:rFonts w:asciiTheme="minorHAnsi" w:hAnsiTheme="minorHAnsi" w:cstheme="minorHAnsi"/>
          <w:i/>
          <w:sz w:val="22"/>
          <w:szCs w:val="22"/>
          <w:lang w:val="ro-RO" w:eastAsia="es-ES"/>
        </w:rPr>
        <w:t xml:space="preserve"> </w:t>
      </w:r>
      <w:r w:rsidR="00EB66DF">
        <w:rPr>
          <w:rFonts w:asciiTheme="minorHAnsi" w:hAnsiTheme="minorHAnsi" w:cstheme="minorHAnsi"/>
          <w:i/>
          <w:sz w:val="22"/>
          <w:szCs w:val="22"/>
          <w:lang w:val="ro-RO" w:eastAsia="es-ES"/>
        </w:rPr>
        <w:t>10</w:t>
      </w:r>
      <w:r w:rsidRPr="001B770D">
        <w:rPr>
          <w:rFonts w:asciiTheme="minorHAnsi" w:hAnsiTheme="minorHAnsi" w:cstheme="minorHAnsi"/>
          <w:i/>
          <w:sz w:val="22"/>
          <w:szCs w:val="22"/>
          <w:lang w:val="ro-RO" w:eastAsia="es-ES"/>
        </w:rPr>
        <w:t xml:space="preserve"> de porții/ livrare, în funcție de numărul de </w:t>
      </w:r>
      <w:r w:rsidR="00481BF0">
        <w:rPr>
          <w:rFonts w:asciiTheme="minorHAnsi" w:hAnsiTheme="minorHAnsi" w:cstheme="minorHAnsi"/>
          <w:i/>
          <w:sz w:val="22"/>
          <w:szCs w:val="22"/>
          <w:lang w:val="ro-RO" w:eastAsia="es-ES"/>
        </w:rPr>
        <w:t>persoane</w:t>
      </w:r>
      <w:r w:rsidRPr="001B770D">
        <w:rPr>
          <w:rFonts w:asciiTheme="minorHAnsi" w:hAnsiTheme="minorHAnsi" w:cstheme="minorHAnsi"/>
          <w:i/>
          <w:sz w:val="22"/>
          <w:szCs w:val="22"/>
          <w:lang w:val="ro-RO" w:eastAsia="es-ES"/>
        </w:rPr>
        <w:t xml:space="preserve"> care vor fi înscri</w:t>
      </w:r>
      <w:r w:rsidR="00481BF0">
        <w:rPr>
          <w:rFonts w:asciiTheme="minorHAnsi" w:hAnsiTheme="minorHAnsi" w:cstheme="minorHAnsi"/>
          <w:i/>
          <w:sz w:val="22"/>
          <w:szCs w:val="22"/>
          <w:lang w:val="ro-RO" w:eastAsia="es-ES"/>
        </w:rPr>
        <w:t>se</w:t>
      </w:r>
      <w:r w:rsidR="002F5177">
        <w:rPr>
          <w:rFonts w:asciiTheme="minorHAnsi" w:hAnsiTheme="minorHAnsi" w:cstheme="minorHAnsi"/>
          <w:i/>
          <w:sz w:val="22"/>
          <w:szCs w:val="22"/>
          <w:lang w:val="ro-RO" w:eastAsia="es-ES"/>
        </w:rPr>
        <w:t xml:space="preserve"> la programul de </w:t>
      </w:r>
      <w:r w:rsidR="00481BF0" w:rsidRPr="00481BF0">
        <w:rPr>
          <w:rFonts w:asciiTheme="minorHAnsi" w:hAnsiTheme="minorHAnsi" w:cstheme="minorHAnsi"/>
          <w:i/>
          <w:sz w:val="22"/>
          <w:szCs w:val="22"/>
          <w:lang w:val="ro-RO" w:eastAsia="es-ES"/>
        </w:rPr>
        <w:t>„A doua șansă”</w:t>
      </w:r>
      <w:r w:rsidRPr="001B770D">
        <w:rPr>
          <w:rFonts w:asciiTheme="minorHAnsi" w:hAnsiTheme="minorHAnsi" w:cstheme="minorHAnsi"/>
          <w:i/>
          <w:sz w:val="22"/>
          <w:szCs w:val="22"/>
          <w:lang w:val="ro-RO" w:eastAsia="es-ES"/>
        </w:rPr>
        <w:t>.</w:t>
      </w:r>
    </w:p>
    <w:p w:rsidR="000A6082" w:rsidRPr="001B770D" w:rsidRDefault="000A6082" w:rsidP="001B770D">
      <w:pPr>
        <w:tabs>
          <w:tab w:val="left" w:pos="3065"/>
        </w:tabs>
        <w:jc w:val="both"/>
        <w:rPr>
          <w:rFonts w:asciiTheme="minorHAnsi" w:hAnsiTheme="minorHAnsi" w:cstheme="minorHAnsi"/>
          <w:i/>
          <w:sz w:val="22"/>
          <w:szCs w:val="22"/>
          <w:lang w:val="ro-RO" w:eastAsia="es-ES"/>
        </w:rPr>
      </w:pPr>
    </w:p>
    <w:p w:rsidR="000A6082" w:rsidRPr="001B770D" w:rsidRDefault="000A6082" w:rsidP="001B770D">
      <w:pPr>
        <w:tabs>
          <w:tab w:val="left" w:pos="3065"/>
        </w:tabs>
        <w:jc w:val="both"/>
        <w:rPr>
          <w:rFonts w:asciiTheme="minorHAnsi" w:hAnsiTheme="minorHAnsi" w:cstheme="minorHAnsi"/>
          <w:i/>
          <w:sz w:val="22"/>
          <w:szCs w:val="22"/>
          <w:lang w:val="ro-RO" w:eastAsia="es-ES"/>
        </w:rPr>
      </w:pPr>
      <w:r w:rsidRPr="001B770D">
        <w:rPr>
          <w:rFonts w:asciiTheme="minorHAnsi" w:hAnsiTheme="minorHAnsi" w:cstheme="minorHAnsi"/>
          <w:i/>
          <w:sz w:val="22"/>
          <w:szCs w:val="22"/>
          <w:lang w:val="ro-RO" w:eastAsia="es-ES"/>
        </w:rPr>
        <w:t>Confirmăm faptul că propunerea financiară înaintată odată cu prezenta propunere tehnică are la bază numără maxim de meniuri mai sus precizat și înțelegem faptul că volumul viitorului contract de servicii de catering poate varia în funcție de numărul efectiv de meniuri ce se vor comanda pe parcursul derulării contractului.</w:t>
      </w:r>
    </w:p>
    <w:p w:rsidR="000A6082" w:rsidRPr="001B770D" w:rsidRDefault="000A6082" w:rsidP="001B770D">
      <w:pPr>
        <w:tabs>
          <w:tab w:val="left" w:pos="3065"/>
        </w:tabs>
        <w:rPr>
          <w:rFonts w:asciiTheme="minorHAnsi" w:hAnsiTheme="minorHAnsi" w:cstheme="minorHAnsi"/>
          <w:sz w:val="22"/>
          <w:szCs w:val="22"/>
          <w:lang w:val="ro-RO" w:eastAsia="es-ES"/>
        </w:rPr>
      </w:pPr>
    </w:p>
    <w:p w:rsidR="00880BF2" w:rsidRPr="00AD446D" w:rsidRDefault="00886269" w:rsidP="001B770D">
      <w:pPr>
        <w:pStyle w:val="Heading1"/>
        <w:numPr>
          <w:ilvl w:val="0"/>
          <w:numId w:val="2"/>
        </w:numPr>
        <w:spacing w:before="0"/>
        <w:jc w:val="both"/>
        <w:rPr>
          <w:rFonts w:cstheme="minorHAnsi"/>
          <w:sz w:val="24"/>
          <w:szCs w:val="24"/>
          <w:lang w:val="ro-RO"/>
        </w:rPr>
      </w:pPr>
      <w:bookmarkStart w:id="5" w:name="_Toc529633097"/>
      <w:r w:rsidRPr="00AD446D">
        <w:rPr>
          <w:rFonts w:cstheme="minorHAnsi"/>
          <w:sz w:val="24"/>
          <w:szCs w:val="24"/>
          <w:lang w:val="ro-RO"/>
        </w:rPr>
        <w:t xml:space="preserve">RESURSELE UMANE </w:t>
      </w:r>
      <w:r w:rsidR="005737DF" w:rsidRPr="00AD446D">
        <w:rPr>
          <w:rFonts w:cstheme="minorHAnsi"/>
          <w:sz w:val="24"/>
          <w:szCs w:val="24"/>
          <w:lang w:val="ro-RO"/>
        </w:rPr>
        <w:t xml:space="preserve">ȘI MATERIALE </w:t>
      </w:r>
      <w:r w:rsidRPr="00AD446D">
        <w:rPr>
          <w:rFonts w:cstheme="minorHAnsi"/>
          <w:sz w:val="24"/>
          <w:szCs w:val="24"/>
          <w:lang w:val="ro-RO"/>
        </w:rPr>
        <w:t xml:space="preserve">PROPUSE A FI IMPLICATE </w:t>
      </w:r>
      <w:r w:rsidR="006646DD" w:rsidRPr="00AD446D">
        <w:rPr>
          <w:rFonts w:cstheme="minorHAnsi"/>
          <w:sz w:val="24"/>
          <w:szCs w:val="24"/>
          <w:lang w:val="ro-RO"/>
        </w:rPr>
        <w:t>ÎN EXECUȚIA CONTRACTULUI</w:t>
      </w:r>
      <w:bookmarkEnd w:id="5"/>
    </w:p>
    <w:p w:rsidR="00880BF2" w:rsidRPr="001B770D" w:rsidRDefault="00880BF2" w:rsidP="001B770D">
      <w:pPr>
        <w:rPr>
          <w:rFonts w:asciiTheme="minorHAnsi" w:hAnsiTheme="minorHAnsi" w:cstheme="minorHAnsi"/>
          <w:sz w:val="22"/>
          <w:szCs w:val="22"/>
          <w:lang w:val="ro-RO"/>
        </w:rPr>
      </w:pPr>
    </w:p>
    <w:p w:rsidR="008020BB" w:rsidRPr="001B770D" w:rsidRDefault="001B54D2" w:rsidP="001B770D">
      <w:pPr>
        <w:tabs>
          <w:tab w:val="left" w:pos="0"/>
        </w:tabs>
        <w:jc w:val="both"/>
        <w:rPr>
          <w:rFonts w:asciiTheme="minorHAnsi" w:hAnsiTheme="minorHAnsi" w:cstheme="minorHAnsi"/>
          <w:bCs/>
          <w:i/>
          <w:color w:val="FF0000"/>
          <w:sz w:val="22"/>
          <w:szCs w:val="22"/>
          <w:highlight w:val="lightGray"/>
          <w:lang w:val="ro-RO"/>
        </w:rPr>
      </w:pPr>
      <w:r w:rsidRPr="001B770D">
        <w:rPr>
          <w:rFonts w:asciiTheme="minorHAnsi" w:hAnsiTheme="minorHAnsi" w:cstheme="minorHAnsi"/>
          <w:bCs/>
          <w:i/>
          <w:color w:val="FF0000"/>
          <w:sz w:val="22"/>
          <w:szCs w:val="22"/>
          <w:highlight w:val="lightGray"/>
          <w:lang w:val="ro-RO"/>
        </w:rPr>
        <w:t>[În acest capitol, Ofertantul trebuie să prezinte informații despre</w:t>
      </w:r>
      <w:r w:rsidR="005737DF" w:rsidRPr="001B770D">
        <w:rPr>
          <w:rFonts w:asciiTheme="minorHAnsi" w:hAnsiTheme="minorHAnsi" w:cstheme="minorHAnsi"/>
          <w:bCs/>
          <w:i/>
          <w:color w:val="FF0000"/>
          <w:sz w:val="22"/>
          <w:szCs w:val="22"/>
          <w:highlight w:val="lightGray"/>
          <w:lang w:val="ro-RO"/>
        </w:rPr>
        <w:t xml:space="preserve"> dotarea și </w:t>
      </w:r>
      <w:r w:rsidR="008020BB" w:rsidRPr="001B770D">
        <w:rPr>
          <w:rFonts w:asciiTheme="minorHAnsi" w:hAnsiTheme="minorHAnsi" w:cstheme="minorHAnsi"/>
          <w:bCs/>
          <w:i/>
          <w:color w:val="FF0000"/>
          <w:sz w:val="22"/>
          <w:szCs w:val="22"/>
          <w:highlight w:val="lightGray"/>
          <w:lang w:val="ro-RO"/>
        </w:rPr>
        <w:t xml:space="preserve"> </w:t>
      </w:r>
      <w:r w:rsidR="006646DD" w:rsidRPr="001B770D">
        <w:rPr>
          <w:rFonts w:asciiTheme="minorHAnsi" w:hAnsiTheme="minorHAnsi" w:cstheme="minorHAnsi"/>
          <w:bCs/>
          <w:i/>
          <w:color w:val="FF0000"/>
          <w:sz w:val="22"/>
          <w:szCs w:val="22"/>
          <w:highlight w:val="lightGray"/>
          <w:lang w:val="ro-RO"/>
        </w:rPr>
        <w:t>personalul</w:t>
      </w:r>
      <w:r w:rsidR="00AB6154" w:rsidRPr="001B770D">
        <w:rPr>
          <w:rFonts w:asciiTheme="minorHAnsi" w:hAnsiTheme="minorHAnsi" w:cstheme="minorHAnsi"/>
          <w:bCs/>
          <w:i/>
          <w:color w:val="FF0000"/>
          <w:sz w:val="22"/>
          <w:szCs w:val="22"/>
          <w:highlight w:val="lightGray"/>
          <w:lang w:val="ro-RO"/>
        </w:rPr>
        <w:t xml:space="preserve"> </w:t>
      </w:r>
      <w:r w:rsidR="006646DD" w:rsidRPr="001B770D">
        <w:rPr>
          <w:rFonts w:asciiTheme="minorHAnsi" w:hAnsiTheme="minorHAnsi" w:cstheme="minorHAnsi"/>
          <w:bCs/>
          <w:i/>
          <w:color w:val="FF0000"/>
          <w:sz w:val="22"/>
          <w:szCs w:val="22"/>
          <w:highlight w:val="lightGray"/>
          <w:lang w:val="ro-RO"/>
        </w:rPr>
        <w:t>propus a fi implicat în cadrul viitorului contract de achiziții publice</w:t>
      </w:r>
      <w:r w:rsidR="000077EE" w:rsidRPr="001B770D">
        <w:rPr>
          <w:rFonts w:asciiTheme="minorHAnsi" w:hAnsiTheme="minorHAnsi" w:cstheme="minorHAnsi"/>
          <w:bCs/>
          <w:i/>
          <w:color w:val="FF0000"/>
          <w:sz w:val="22"/>
          <w:szCs w:val="22"/>
          <w:highlight w:val="lightGray"/>
          <w:lang w:val="ro-RO"/>
        </w:rPr>
        <w:t xml:space="preserve">, conform cerințelor de la cap. </w:t>
      </w:r>
      <w:r w:rsidR="005737DF" w:rsidRPr="001B770D">
        <w:rPr>
          <w:rFonts w:asciiTheme="minorHAnsi" w:hAnsiTheme="minorHAnsi" w:cstheme="minorHAnsi"/>
          <w:bCs/>
          <w:i/>
          <w:color w:val="FF0000"/>
          <w:sz w:val="22"/>
          <w:szCs w:val="22"/>
          <w:highlight w:val="lightGray"/>
          <w:lang w:val="ro-RO"/>
        </w:rPr>
        <w:t>4</w:t>
      </w:r>
      <w:r w:rsidR="000077EE" w:rsidRPr="001B770D">
        <w:rPr>
          <w:rFonts w:asciiTheme="minorHAnsi" w:hAnsiTheme="minorHAnsi" w:cstheme="minorHAnsi"/>
          <w:bCs/>
          <w:i/>
          <w:color w:val="FF0000"/>
          <w:sz w:val="22"/>
          <w:szCs w:val="22"/>
          <w:highlight w:val="lightGray"/>
          <w:lang w:val="ro-RO"/>
        </w:rPr>
        <w:t>. din Caietul de Sarcini.</w:t>
      </w:r>
    </w:p>
    <w:p w:rsidR="005737DF" w:rsidRPr="001B770D" w:rsidRDefault="005737DF" w:rsidP="001B770D">
      <w:pPr>
        <w:jc w:val="both"/>
        <w:rPr>
          <w:rFonts w:asciiTheme="minorHAnsi" w:hAnsiTheme="minorHAnsi" w:cstheme="minorHAnsi"/>
          <w:i/>
          <w:color w:val="FF0000"/>
          <w:sz w:val="22"/>
          <w:szCs w:val="22"/>
          <w:highlight w:val="lightGray"/>
          <w:lang w:val="ro-RO"/>
        </w:rPr>
      </w:pPr>
      <w:r w:rsidRPr="001B770D">
        <w:rPr>
          <w:rFonts w:asciiTheme="minorHAnsi" w:hAnsiTheme="minorHAnsi" w:cstheme="minorHAnsi"/>
          <w:i/>
          <w:color w:val="FF0000"/>
          <w:sz w:val="22"/>
          <w:szCs w:val="22"/>
          <w:highlight w:val="lightGray"/>
          <w:lang w:val="ro-RO"/>
        </w:rPr>
        <w:t>În cele ce urmează prezentăm o modalitate de prezentare a acestui capitol, urmând ca ofertantul, după caz, să completeze textul de mai jos (cu negru și fără fundal) și cu alte informații suplimentare, în corelare cu cerințele caietului de sarcini]</w:t>
      </w:r>
    </w:p>
    <w:p w:rsidR="005737DF" w:rsidRPr="001B770D" w:rsidRDefault="005737DF" w:rsidP="001B770D">
      <w:pPr>
        <w:jc w:val="both"/>
        <w:rPr>
          <w:rFonts w:asciiTheme="minorHAnsi" w:hAnsiTheme="minorHAnsi" w:cstheme="minorHAnsi"/>
          <w:i/>
          <w:color w:val="FF0000"/>
          <w:sz w:val="22"/>
          <w:szCs w:val="22"/>
          <w:highlight w:val="lightGray"/>
          <w:lang w:val="ro-RO"/>
        </w:rPr>
      </w:pPr>
      <w:r w:rsidRPr="001B770D">
        <w:rPr>
          <w:rFonts w:asciiTheme="minorHAnsi" w:hAnsiTheme="minorHAnsi" w:cstheme="minorHAnsi"/>
          <w:i/>
          <w:color w:val="FF0000"/>
          <w:sz w:val="22"/>
          <w:szCs w:val="22"/>
          <w:highlight w:val="lightGray"/>
          <w:lang w:val="ro-RO"/>
        </w:rPr>
        <w:t xml:space="preserve"> </w:t>
      </w:r>
    </w:p>
    <w:p w:rsidR="005737DF" w:rsidRPr="00AD446D" w:rsidRDefault="005737DF" w:rsidP="001B770D">
      <w:pPr>
        <w:pStyle w:val="ListParagraph"/>
        <w:numPr>
          <w:ilvl w:val="1"/>
          <w:numId w:val="2"/>
        </w:numPr>
        <w:tabs>
          <w:tab w:val="left" w:pos="0"/>
        </w:tabs>
        <w:jc w:val="both"/>
        <w:rPr>
          <w:rFonts w:asciiTheme="minorHAnsi" w:hAnsiTheme="minorHAnsi" w:cstheme="minorHAnsi"/>
          <w:b/>
          <w:lang w:val="ro-RO" w:eastAsia="es-ES"/>
        </w:rPr>
      </w:pPr>
      <w:r w:rsidRPr="00AD446D">
        <w:rPr>
          <w:rFonts w:asciiTheme="minorHAnsi" w:hAnsiTheme="minorHAnsi" w:cstheme="minorHAnsi"/>
          <w:b/>
          <w:lang w:val="ro-RO" w:eastAsia="es-ES"/>
        </w:rPr>
        <w:t>Resursele umane propuse a fi implicate în activitățile viitorului contract</w:t>
      </w:r>
    </w:p>
    <w:p w:rsidR="005737DF" w:rsidRPr="001B770D" w:rsidRDefault="005737DF" w:rsidP="001B770D">
      <w:pPr>
        <w:pStyle w:val="ListParagraph"/>
        <w:tabs>
          <w:tab w:val="left" w:pos="0"/>
        </w:tabs>
        <w:ind w:left="792"/>
        <w:jc w:val="both"/>
        <w:rPr>
          <w:rFonts w:asciiTheme="minorHAnsi" w:hAnsiTheme="minorHAnsi" w:cstheme="minorHAnsi"/>
          <w:sz w:val="22"/>
          <w:szCs w:val="22"/>
          <w:lang w:val="ro-RO" w:eastAsia="es-ES"/>
        </w:rPr>
      </w:pPr>
    </w:p>
    <w:p w:rsidR="005737DF" w:rsidRPr="001B770D" w:rsidRDefault="005737DF" w:rsidP="001B770D">
      <w:pPr>
        <w:tabs>
          <w:tab w:val="left" w:pos="0"/>
        </w:tabs>
        <w:jc w:val="both"/>
        <w:rPr>
          <w:rFonts w:asciiTheme="minorHAnsi" w:hAnsiTheme="minorHAnsi" w:cstheme="minorHAnsi"/>
          <w:sz w:val="22"/>
          <w:szCs w:val="22"/>
          <w:lang w:val="ro-RO" w:eastAsia="es-ES"/>
        </w:rPr>
      </w:pPr>
      <w:r w:rsidRPr="001B770D">
        <w:rPr>
          <w:rFonts w:asciiTheme="minorHAnsi" w:hAnsiTheme="minorHAnsi" w:cstheme="minorHAnsi"/>
          <w:sz w:val="22"/>
          <w:szCs w:val="22"/>
          <w:lang w:val="ro-RO" w:eastAsia="es-ES"/>
        </w:rPr>
        <w:t>În scopul îndeplinirii viitorului contract ne angajăm să asigurăm resursele umane necesare și suficiente pentru realizarea activităților contractului, conform graficului convenit între părți</w:t>
      </w:r>
      <w:r w:rsidR="00A25CE5">
        <w:rPr>
          <w:rFonts w:asciiTheme="minorHAnsi" w:hAnsiTheme="minorHAnsi" w:cstheme="minorHAnsi"/>
          <w:sz w:val="22"/>
          <w:szCs w:val="22"/>
          <w:lang w:val="ro-RO" w:eastAsia="es-ES"/>
        </w:rPr>
        <w:t>.</w:t>
      </w:r>
    </w:p>
    <w:p w:rsidR="005737DF" w:rsidRPr="001B770D" w:rsidRDefault="005737DF" w:rsidP="001B770D">
      <w:pPr>
        <w:tabs>
          <w:tab w:val="left" w:pos="0"/>
        </w:tabs>
        <w:jc w:val="both"/>
        <w:rPr>
          <w:rFonts w:asciiTheme="minorHAnsi" w:hAnsiTheme="minorHAnsi" w:cstheme="minorHAnsi"/>
          <w:bCs/>
          <w:i/>
          <w:color w:val="FF0000"/>
          <w:sz w:val="22"/>
          <w:szCs w:val="22"/>
          <w:highlight w:val="lightGray"/>
          <w:lang w:val="ro-RO"/>
        </w:rPr>
      </w:pPr>
      <w:r w:rsidRPr="001B770D">
        <w:rPr>
          <w:rFonts w:asciiTheme="minorHAnsi" w:hAnsiTheme="minorHAnsi" w:cstheme="minorHAnsi"/>
          <w:sz w:val="22"/>
          <w:szCs w:val="22"/>
          <w:lang w:val="ro-RO" w:eastAsia="es-ES"/>
        </w:rPr>
        <w:t>Toate activitățile ce se vor presta în cadrul viitorului contract se vor realiza cu respectarea legislației și a reglementarilor tehnice în vigoare, aplicabile specificului obiectului contractului.</w:t>
      </w:r>
    </w:p>
    <w:p w:rsidR="005737DF" w:rsidRPr="001B770D" w:rsidRDefault="005737DF" w:rsidP="001B770D">
      <w:pPr>
        <w:jc w:val="both"/>
        <w:rPr>
          <w:rFonts w:asciiTheme="minorHAnsi" w:hAnsiTheme="minorHAnsi" w:cstheme="minorHAnsi"/>
          <w:sz w:val="22"/>
          <w:szCs w:val="22"/>
        </w:rPr>
      </w:pPr>
    </w:p>
    <w:p w:rsidR="005737DF" w:rsidRPr="001B770D" w:rsidRDefault="005737DF" w:rsidP="001B770D">
      <w:pPr>
        <w:jc w:val="both"/>
        <w:rPr>
          <w:rFonts w:asciiTheme="minorHAnsi" w:hAnsiTheme="minorHAnsi" w:cstheme="minorHAnsi"/>
          <w:sz w:val="22"/>
          <w:szCs w:val="22"/>
          <w:lang w:val="ro-RO"/>
        </w:rPr>
      </w:pPr>
      <w:r w:rsidRPr="001B770D">
        <w:rPr>
          <w:rFonts w:asciiTheme="minorHAnsi" w:hAnsiTheme="minorHAnsi" w:cstheme="minorHAnsi"/>
          <w:sz w:val="22"/>
          <w:szCs w:val="22"/>
          <w:lang w:val="ro-RO"/>
        </w:rPr>
        <w:t xml:space="preserve">Tot personalul implicat în activitățile de preparare, manipulare și livrare a produselor alimentare va respecta, pe toată perioada de derulare a activităților contractului, cerințele legale privind siguranța alimentară și va deține avizele/autorizările impuse de lege în acest sens. </w:t>
      </w:r>
    </w:p>
    <w:p w:rsidR="003F357D" w:rsidRPr="001B770D" w:rsidRDefault="003F357D" w:rsidP="001B770D">
      <w:pPr>
        <w:widowControl/>
        <w:adjustRightInd w:val="0"/>
        <w:jc w:val="both"/>
        <w:rPr>
          <w:rFonts w:asciiTheme="minorHAnsi" w:hAnsiTheme="minorHAnsi" w:cstheme="minorHAnsi"/>
          <w:bCs/>
          <w:iCs/>
          <w:sz w:val="22"/>
          <w:szCs w:val="22"/>
          <w:lang w:val="ro-RO"/>
        </w:rPr>
      </w:pPr>
    </w:p>
    <w:p w:rsidR="006A51F2" w:rsidRPr="001B770D" w:rsidRDefault="005737DF" w:rsidP="001B770D">
      <w:pPr>
        <w:widowControl/>
        <w:tabs>
          <w:tab w:val="left" w:pos="851"/>
        </w:tabs>
        <w:autoSpaceDE/>
        <w:autoSpaceDN/>
        <w:adjustRightInd w:val="0"/>
        <w:contextualSpacing/>
        <w:jc w:val="both"/>
        <w:rPr>
          <w:rFonts w:asciiTheme="minorHAnsi" w:eastAsia="Calibri" w:hAnsiTheme="minorHAnsi" w:cstheme="minorHAnsi"/>
          <w:color w:val="000000"/>
          <w:sz w:val="22"/>
          <w:szCs w:val="22"/>
          <w:lang w:val="ro-RO"/>
        </w:rPr>
      </w:pPr>
      <w:r w:rsidRPr="001B770D">
        <w:rPr>
          <w:rFonts w:asciiTheme="minorHAnsi" w:eastAsia="Calibri" w:hAnsiTheme="minorHAnsi" w:cstheme="minorHAnsi"/>
          <w:color w:val="000000"/>
          <w:sz w:val="22"/>
          <w:szCs w:val="22"/>
          <w:lang w:val="ro-RO"/>
        </w:rPr>
        <w:t>În acest sens prezentăm în tabelul de mai jos lista personalului propus pentru îndeplinirea contractului:</w:t>
      </w:r>
    </w:p>
    <w:tbl>
      <w:tblPr>
        <w:tblW w:w="53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385"/>
        <w:gridCol w:w="1925"/>
        <w:gridCol w:w="2478"/>
        <w:gridCol w:w="4453"/>
      </w:tblGrid>
      <w:tr w:rsidR="005737DF" w:rsidRPr="001B770D" w:rsidTr="005737DF">
        <w:trPr>
          <w:jc w:val="center"/>
        </w:trPr>
        <w:tc>
          <w:tcPr>
            <w:tcW w:w="676" w:type="pct"/>
            <w:vAlign w:val="center"/>
          </w:tcPr>
          <w:p w:rsidR="005737DF" w:rsidRPr="001B770D" w:rsidRDefault="005737DF" w:rsidP="001B770D">
            <w:pPr>
              <w:jc w:val="center"/>
              <w:rPr>
                <w:rFonts w:asciiTheme="minorHAnsi" w:hAnsiTheme="minorHAnsi" w:cstheme="minorHAnsi"/>
                <w:b/>
                <w:sz w:val="22"/>
                <w:szCs w:val="22"/>
                <w:lang w:val="ro-RO"/>
              </w:rPr>
            </w:pPr>
            <w:r w:rsidRPr="001B770D">
              <w:rPr>
                <w:rFonts w:asciiTheme="minorHAnsi" w:hAnsiTheme="minorHAnsi" w:cstheme="minorHAnsi"/>
                <w:b/>
                <w:sz w:val="22"/>
                <w:szCs w:val="22"/>
                <w:lang w:val="ro-RO"/>
              </w:rPr>
              <w:t>Nume și Prenume</w:t>
            </w:r>
          </w:p>
        </w:tc>
        <w:tc>
          <w:tcPr>
            <w:tcW w:w="940" w:type="pct"/>
            <w:vAlign w:val="center"/>
          </w:tcPr>
          <w:p w:rsidR="005737DF" w:rsidRPr="001B770D" w:rsidRDefault="005737DF" w:rsidP="001B770D">
            <w:pPr>
              <w:jc w:val="center"/>
              <w:rPr>
                <w:rFonts w:asciiTheme="minorHAnsi" w:hAnsiTheme="minorHAnsi" w:cstheme="minorHAnsi"/>
                <w:b/>
                <w:sz w:val="22"/>
                <w:szCs w:val="22"/>
                <w:lang w:val="ro-RO"/>
              </w:rPr>
            </w:pPr>
            <w:r w:rsidRPr="001B770D">
              <w:rPr>
                <w:rFonts w:asciiTheme="minorHAnsi" w:hAnsiTheme="minorHAnsi" w:cstheme="minorHAnsi"/>
                <w:b/>
                <w:sz w:val="22"/>
                <w:szCs w:val="22"/>
                <w:lang w:val="ro-RO"/>
              </w:rPr>
              <w:t>Relația cu operatorul economic ofertant</w:t>
            </w:r>
          </w:p>
        </w:tc>
        <w:tc>
          <w:tcPr>
            <w:tcW w:w="1210" w:type="pct"/>
            <w:vAlign w:val="center"/>
          </w:tcPr>
          <w:p w:rsidR="005737DF" w:rsidRPr="001B770D" w:rsidRDefault="005737DF" w:rsidP="001B770D">
            <w:pPr>
              <w:jc w:val="center"/>
              <w:rPr>
                <w:rFonts w:asciiTheme="minorHAnsi" w:hAnsiTheme="minorHAnsi" w:cstheme="minorHAnsi"/>
                <w:b/>
                <w:sz w:val="22"/>
                <w:szCs w:val="22"/>
                <w:lang w:val="ro-RO"/>
              </w:rPr>
            </w:pPr>
            <w:r w:rsidRPr="001B770D">
              <w:rPr>
                <w:rFonts w:asciiTheme="minorHAnsi" w:hAnsiTheme="minorHAnsi" w:cstheme="minorHAnsi"/>
                <w:b/>
                <w:sz w:val="22"/>
                <w:szCs w:val="22"/>
                <w:lang w:val="ro-RO"/>
              </w:rPr>
              <w:t>Rolul propus în cadrul echipei</w:t>
            </w:r>
          </w:p>
        </w:tc>
        <w:tc>
          <w:tcPr>
            <w:tcW w:w="2175" w:type="pct"/>
            <w:vAlign w:val="center"/>
          </w:tcPr>
          <w:p w:rsidR="005737DF" w:rsidRPr="001B770D" w:rsidRDefault="005737DF" w:rsidP="001B770D">
            <w:pPr>
              <w:jc w:val="center"/>
              <w:rPr>
                <w:rFonts w:asciiTheme="minorHAnsi" w:hAnsiTheme="minorHAnsi" w:cstheme="minorHAnsi"/>
                <w:b/>
                <w:sz w:val="22"/>
                <w:szCs w:val="22"/>
                <w:lang w:val="ro-RO"/>
              </w:rPr>
            </w:pPr>
            <w:r w:rsidRPr="001B770D">
              <w:rPr>
                <w:rFonts w:asciiTheme="minorHAnsi" w:hAnsiTheme="minorHAnsi" w:cstheme="minorHAnsi"/>
                <w:b/>
                <w:sz w:val="22"/>
                <w:szCs w:val="22"/>
                <w:lang w:val="ro-RO"/>
              </w:rPr>
              <w:t>Modul de îndeplinire a cerințelor  de igienă</w:t>
            </w:r>
          </w:p>
        </w:tc>
      </w:tr>
      <w:tr w:rsidR="005737DF" w:rsidRPr="001B770D" w:rsidTr="005737DF">
        <w:trPr>
          <w:jc w:val="center"/>
        </w:trPr>
        <w:tc>
          <w:tcPr>
            <w:tcW w:w="676" w:type="pct"/>
            <w:vAlign w:val="center"/>
          </w:tcPr>
          <w:p w:rsidR="005737DF" w:rsidRPr="001B770D" w:rsidRDefault="005737DF" w:rsidP="001B770D">
            <w:pPr>
              <w:jc w:val="center"/>
              <w:rPr>
                <w:rFonts w:asciiTheme="minorHAnsi" w:hAnsiTheme="minorHAnsi" w:cstheme="minorHAnsi"/>
                <w:b/>
                <w:sz w:val="22"/>
                <w:szCs w:val="22"/>
                <w:lang w:val="ro-RO"/>
              </w:rPr>
            </w:pPr>
            <w:r w:rsidRPr="001B770D">
              <w:rPr>
                <w:rFonts w:asciiTheme="minorHAnsi" w:hAnsiTheme="minorHAnsi" w:cstheme="minorHAnsi"/>
                <w:b/>
                <w:sz w:val="22"/>
                <w:szCs w:val="22"/>
                <w:lang w:val="ro-RO"/>
              </w:rPr>
              <w:t>0</w:t>
            </w:r>
          </w:p>
        </w:tc>
        <w:tc>
          <w:tcPr>
            <w:tcW w:w="940" w:type="pct"/>
            <w:vAlign w:val="center"/>
          </w:tcPr>
          <w:p w:rsidR="005737DF" w:rsidRPr="001B770D" w:rsidRDefault="005737DF" w:rsidP="001B770D">
            <w:pPr>
              <w:jc w:val="center"/>
              <w:rPr>
                <w:rFonts w:asciiTheme="minorHAnsi" w:hAnsiTheme="minorHAnsi" w:cstheme="minorHAnsi"/>
                <w:b/>
                <w:sz w:val="22"/>
                <w:szCs w:val="22"/>
                <w:lang w:val="ro-RO"/>
              </w:rPr>
            </w:pPr>
            <w:r w:rsidRPr="001B770D">
              <w:rPr>
                <w:rFonts w:asciiTheme="minorHAnsi" w:hAnsiTheme="minorHAnsi" w:cstheme="minorHAnsi"/>
                <w:b/>
                <w:sz w:val="22"/>
                <w:szCs w:val="22"/>
                <w:lang w:val="ro-RO"/>
              </w:rPr>
              <w:t>1</w:t>
            </w:r>
          </w:p>
        </w:tc>
        <w:tc>
          <w:tcPr>
            <w:tcW w:w="1210" w:type="pct"/>
            <w:vAlign w:val="center"/>
          </w:tcPr>
          <w:p w:rsidR="005737DF" w:rsidRPr="001B770D" w:rsidRDefault="005737DF" w:rsidP="001B770D">
            <w:pPr>
              <w:jc w:val="center"/>
              <w:rPr>
                <w:rFonts w:asciiTheme="minorHAnsi" w:hAnsiTheme="minorHAnsi" w:cstheme="minorHAnsi"/>
                <w:b/>
                <w:sz w:val="22"/>
                <w:szCs w:val="22"/>
                <w:lang w:val="ro-RO"/>
              </w:rPr>
            </w:pPr>
            <w:r w:rsidRPr="001B770D">
              <w:rPr>
                <w:rFonts w:asciiTheme="minorHAnsi" w:hAnsiTheme="minorHAnsi" w:cstheme="minorHAnsi"/>
                <w:b/>
                <w:sz w:val="22"/>
                <w:szCs w:val="22"/>
                <w:lang w:val="ro-RO"/>
              </w:rPr>
              <w:t>2</w:t>
            </w:r>
          </w:p>
        </w:tc>
        <w:tc>
          <w:tcPr>
            <w:tcW w:w="2175" w:type="pct"/>
            <w:vAlign w:val="center"/>
          </w:tcPr>
          <w:p w:rsidR="005737DF" w:rsidRPr="001B770D" w:rsidRDefault="005737DF" w:rsidP="001B770D">
            <w:pPr>
              <w:jc w:val="center"/>
              <w:rPr>
                <w:rFonts w:asciiTheme="minorHAnsi" w:hAnsiTheme="minorHAnsi" w:cstheme="minorHAnsi"/>
                <w:b/>
                <w:sz w:val="22"/>
                <w:szCs w:val="22"/>
                <w:lang w:val="ro-RO"/>
              </w:rPr>
            </w:pPr>
            <w:r w:rsidRPr="001B770D">
              <w:rPr>
                <w:rFonts w:asciiTheme="minorHAnsi" w:hAnsiTheme="minorHAnsi" w:cstheme="minorHAnsi"/>
                <w:b/>
                <w:sz w:val="22"/>
                <w:szCs w:val="22"/>
                <w:lang w:val="ro-RO"/>
              </w:rPr>
              <w:t>3</w:t>
            </w:r>
          </w:p>
        </w:tc>
      </w:tr>
      <w:tr w:rsidR="005737DF" w:rsidRPr="001B770D" w:rsidTr="005737DF">
        <w:trPr>
          <w:jc w:val="center"/>
        </w:trPr>
        <w:tc>
          <w:tcPr>
            <w:tcW w:w="676" w:type="pct"/>
            <w:vAlign w:val="center"/>
          </w:tcPr>
          <w:p w:rsidR="005737DF" w:rsidRPr="001B770D" w:rsidRDefault="005737DF" w:rsidP="001B770D">
            <w:pPr>
              <w:rPr>
                <w:rFonts w:asciiTheme="minorHAnsi" w:hAnsiTheme="minorHAnsi" w:cstheme="minorHAnsi"/>
                <w:i/>
                <w:sz w:val="22"/>
                <w:szCs w:val="22"/>
                <w:lang w:val="ro-RO"/>
              </w:rPr>
            </w:pPr>
            <w:r w:rsidRPr="001B770D">
              <w:rPr>
                <w:rFonts w:asciiTheme="minorHAnsi" w:hAnsiTheme="minorHAnsi" w:cstheme="minorHAnsi"/>
                <w:i/>
                <w:color w:val="FF0000"/>
                <w:sz w:val="22"/>
                <w:szCs w:val="22"/>
                <w:highlight w:val="lightGray"/>
                <w:lang w:val="ro-RO"/>
              </w:rPr>
              <w:t>[introduceți numele și prenumele]</w:t>
            </w:r>
          </w:p>
        </w:tc>
        <w:tc>
          <w:tcPr>
            <w:tcW w:w="940" w:type="pct"/>
          </w:tcPr>
          <w:p w:rsidR="005737DF" w:rsidRPr="001B770D" w:rsidRDefault="005737DF" w:rsidP="001B770D">
            <w:pPr>
              <w:rPr>
                <w:rFonts w:asciiTheme="minorHAnsi" w:hAnsiTheme="minorHAnsi" w:cstheme="minorHAnsi"/>
                <w:i/>
                <w:color w:val="FF0000"/>
                <w:sz w:val="22"/>
                <w:szCs w:val="22"/>
                <w:highlight w:val="lightGray"/>
                <w:lang w:val="ro-RO"/>
              </w:rPr>
            </w:pPr>
            <w:r w:rsidRPr="001B770D">
              <w:rPr>
                <w:rFonts w:asciiTheme="minorHAnsi" w:hAnsiTheme="minorHAnsi" w:cstheme="minorHAnsi"/>
                <w:i/>
                <w:color w:val="FF0000"/>
                <w:sz w:val="22"/>
                <w:szCs w:val="22"/>
                <w:highlight w:val="lightGray"/>
                <w:lang w:val="ro-RO"/>
              </w:rPr>
              <w:t>[introduceți detalii privind raportul dintre persoana indicată și ofertant (salariat al ofertantului/ colaborator, etc ]</w:t>
            </w:r>
          </w:p>
        </w:tc>
        <w:tc>
          <w:tcPr>
            <w:tcW w:w="1210" w:type="pct"/>
            <w:vAlign w:val="center"/>
          </w:tcPr>
          <w:p w:rsidR="005737DF" w:rsidRPr="001B770D" w:rsidDel="00CB58F9" w:rsidRDefault="005737DF" w:rsidP="001B770D">
            <w:pPr>
              <w:rPr>
                <w:rFonts w:asciiTheme="minorHAnsi" w:hAnsiTheme="minorHAnsi" w:cstheme="minorHAnsi"/>
                <w:sz w:val="22"/>
                <w:szCs w:val="22"/>
                <w:lang w:val="ro-RO"/>
              </w:rPr>
            </w:pPr>
            <w:r w:rsidRPr="001B770D">
              <w:rPr>
                <w:rFonts w:asciiTheme="minorHAnsi" w:hAnsiTheme="minorHAnsi" w:cstheme="minorHAnsi"/>
                <w:i/>
                <w:color w:val="FF0000"/>
                <w:sz w:val="22"/>
                <w:szCs w:val="22"/>
                <w:highlight w:val="lightGray"/>
                <w:lang w:val="ro-RO"/>
              </w:rPr>
              <w:t>[introduceți poziția  pentru care este propus]</w:t>
            </w:r>
          </w:p>
        </w:tc>
        <w:tc>
          <w:tcPr>
            <w:tcW w:w="2175" w:type="pct"/>
            <w:vAlign w:val="center"/>
          </w:tcPr>
          <w:p w:rsidR="005737DF" w:rsidRPr="001B770D" w:rsidRDefault="005737DF" w:rsidP="001B770D">
            <w:pPr>
              <w:rPr>
                <w:rFonts w:asciiTheme="minorHAnsi" w:hAnsiTheme="minorHAnsi" w:cstheme="minorHAnsi"/>
                <w:sz w:val="22"/>
                <w:szCs w:val="22"/>
                <w:lang w:val="ro-RO"/>
              </w:rPr>
            </w:pPr>
            <w:r w:rsidRPr="001B770D">
              <w:rPr>
                <w:rFonts w:asciiTheme="minorHAnsi" w:hAnsiTheme="minorHAnsi" w:cstheme="minorHAnsi"/>
                <w:i/>
                <w:color w:val="FF0000"/>
                <w:sz w:val="22"/>
                <w:szCs w:val="22"/>
                <w:highlight w:val="lightGray"/>
                <w:lang w:val="ro-RO"/>
              </w:rPr>
              <w:t>[prezentați informații detaliate</w:t>
            </w:r>
            <w:r w:rsidR="0097287A" w:rsidRPr="001B770D">
              <w:rPr>
                <w:rFonts w:asciiTheme="minorHAnsi" w:hAnsiTheme="minorHAnsi" w:cstheme="minorHAnsi"/>
                <w:i/>
                <w:color w:val="FF0000"/>
                <w:sz w:val="22"/>
                <w:szCs w:val="22"/>
                <w:highlight w:val="lightGray"/>
                <w:lang w:val="ro-RO"/>
              </w:rPr>
              <w:t xml:space="preserve"> ale certificatelor de absolvire a cursurilor de igienă</w:t>
            </w:r>
            <w:r w:rsidRPr="001B770D">
              <w:rPr>
                <w:rFonts w:asciiTheme="minorHAnsi" w:hAnsiTheme="minorHAnsi" w:cstheme="minorHAnsi"/>
                <w:i/>
                <w:color w:val="FF0000"/>
                <w:sz w:val="22"/>
                <w:szCs w:val="22"/>
                <w:highlight w:val="lightGray"/>
                <w:lang w:val="ro-RO"/>
              </w:rPr>
              <w:t>]</w:t>
            </w:r>
          </w:p>
        </w:tc>
      </w:tr>
      <w:tr w:rsidR="005737DF" w:rsidRPr="001B770D" w:rsidTr="005737DF">
        <w:trPr>
          <w:jc w:val="center"/>
        </w:trPr>
        <w:tc>
          <w:tcPr>
            <w:tcW w:w="676" w:type="pct"/>
            <w:vAlign w:val="center"/>
          </w:tcPr>
          <w:p w:rsidR="005737DF" w:rsidRPr="001B770D" w:rsidRDefault="005737DF" w:rsidP="001B770D">
            <w:pPr>
              <w:jc w:val="center"/>
              <w:rPr>
                <w:rFonts w:asciiTheme="minorHAnsi" w:hAnsiTheme="minorHAnsi" w:cstheme="minorHAnsi"/>
                <w:i/>
                <w:color w:val="FF0000"/>
                <w:sz w:val="22"/>
                <w:szCs w:val="22"/>
                <w:highlight w:val="lightGray"/>
                <w:lang w:val="ro-RO"/>
              </w:rPr>
            </w:pPr>
            <w:r w:rsidRPr="001B770D">
              <w:rPr>
                <w:rFonts w:asciiTheme="minorHAnsi" w:hAnsiTheme="minorHAnsi" w:cstheme="minorHAnsi"/>
                <w:i/>
                <w:color w:val="FF0000"/>
                <w:sz w:val="22"/>
                <w:szCs w:val="22"/>
                <w:highlight w:val="lightGray"/>
                <w:lang w:val="ro-RO"/>
              </w:rPr>
              <w:t>POPESCU GEORGE</w:t>
            </w:r>
          </w:p>
        </w:tc>
        <w:tc>
          <w:tcPr>
            <w:tcW w:w="940" w:type="pct"/>
            <w:vAlign w:val="center"/>
          </w:tcPr>
          <w:p w:rsidR="005737DF" w:rsidRPr="001B770D" w:rsidRDefault="005737DF" w:rsidP="001B770D">
            <w:pPr>
              <w:jc w:val="center"/>
              <w:rPr>
                <w:rFonts w:asciiTheme="minorHAnsi" w:hAnsiTheme="minorHAnsi" w:cstheme="minorHAnsi"/>
                <w:i/>
                <w:color w:val="FF0000"/>
                <w:sz w:val="22"/>
                <w:szCs w:val="22"/>
                <w:highlight w:val="lightGray"/>
                <w:lang w:val="ro-RO"/>
              </w:rPr>
            </w:pPr>
            <w:r w:rsidRPr="001B770D">
              <w:rPr>
                <w:rFonts w:asciiTheme="minorHAnsi" w:hAnsiTheme="minorHAnsi" w:cstheme="minorHAnsi"/>
                <w:i/>
                <w:color w:val="FF0000"/>
                <w:sz w:val="22"/>
                <w:szCs w:val="22"/>
                <w:highlight w:val="lightGray"/>
                <w:lang w:val="ro-RO"/>
              </w:rPr>
              <w:t>SALARIAT</w:t>
            </w:r>
          </w:p>
        </w:tc>
        <w:tc>
          <w:tcPr>
            <w:tcW w:w="1210" w:type="pct"/>
            <w:vAlign w:val="center"/>
          </w:tcPr>
          <w:p w:rsidR="005737DF" w:rsidRPr="001B770D" w:rsidRDefault="005737DF" w:rsidP="001B770D">
            <w:pPr>
              <w:jc w:val="center"/>
              <w:rPr>
                <w:rFonts w:asciiTheme="minorHAnsi" w:hAnsiTheme="minorHAnsi" w:cstheme="minorHAnsi"/>
                <w:i/>
                <w:color w:val="FF0000"/>
                <w:sz w:val="22"/>
                <w:szCs w:val="22"/>
                <w:highlight w:val="lightGray"/>
                <w:lang w:val="ro-RO"/>
              </w:rPr>
            </w:pPr>
            <w:r w:rsidRPr="001B770D">
              <w:rPr>
                <w:rFonts w:asciiTheme="minorHAnsi" w:hAnsiTheme="minorHAnsi" w:cstheme="minorHAnsi"/>
                <w:i/>
                <w:color w:val="FF0000"/>
                <w:sz w:val="22"/>
                <w:szCs w:val="22"/>
                <w:highlight w:val="lightGray"/>
                <w:lang w:val="ro-RO"/>
              </w:rPr>
              <w:t>BUCĂTAR</w:t>
            </w:r>
            <w:r w:rsidR="00D33851" w:rsidRPr="001B770D">
              <w:rPr>
                <w:rFonts w:asciiTheme="minorHAnsi" w:hAnsiTheme="minorHAnsi" w:cstheme="minorHAnsi"/>
                <w:i/>
                <w:color w:val="FF0000"/>
                <w:sz w:val="22"/>
                <w:szCs w:val="22"/>
                <w:highlight w:val="lightGray"/>
                <w:lang w:val="ro-RO"/>
              </w:rPr>
              <w:t xml:space="preserve"> </w:t>
            </w:r>
          </w:p>
        </w:tc>
        <w:tc>
          <w:tcPr>
            <w:tcW w:w="2175" w:type="pct"/>
            <w:vAlign w:val="center"/>
          </w:tcPr>
          <w:p w:rsidR="005737DF" w:rsidRPr="001B770D" w:rsidRDefault="005737DF" w:rsidP="001B770D">
            <w:pPr>
              <w:jc w:val="center"/>
              <w:rPr>
                <w:rFonts w:asciiTheme="minorHAnsi" w:hAnsiTheme="minorHAnsi" w:cstheme="minorHAnsi"/>
                <w:i/>
                <w:color w:val="FF0000"/>
                <w:sz w:val="22"/>
                <w:szCs w:val="22"/>
                <w:highlight w:val="lightGray"/>
                <w:lang w:val="ro-RO"/>
              </w:rPr>
            </w:pPr>
            <w:r w:rsidRPr="001B770D">
              <w:rPr>
                <w:rFonts w:asciiTheme="minorHAnsi" w:hAnsiTheme="minorHAnsi" w:cstheme="minorHAnsi"/>
                <w:i/>
                <w:color w:val="FF0000"/>
                <w:sz w:val="22"/>
                <w:szCs w:val="22"/>
                <w:highlight w:val="lightGray"/>
                <w:lang w:val="ro-RO"/>
              </w:rPr>
              <w:t>Certificat nr. ..din … privind absolvirea cursului de igienă conform OMS 1225/2003</w:t>
            </w:r>
          </w:p>
        </w:tc>
      </w:tr>
      <w:tr w:rsidR="005737DF" w:rsidRPr="001B770D" w:rsidTr="005737DF">
        <w:trPr>
          <w:jc w:val="center"/>
        </w:trPr>
        <w:tc>
          <w:tcPr>
            <w:tcW w:w="676" w:type="pct"/>
            <w:vAlign w:val="center"/>
          </w:tcPr>
          <w:p w:rsidR="005737DF" w:rsidRPr="001B770D" w:rsidRDefault="005737DF" w:rsidP="001B770D">
            <w:pPr>
              <w:jc w:val="center"/>
              <w:rPr>
                <w:rFonts w:asciiTheme="minorHAnsi" w:hAnsiTheme="minorHAnsi" w:cstheme="minorHAnsi"/>
                <w:i/>
                <w:color w:val="FF0000"/>
                <w:sz w:val="22"/>
                <w:szCs w:val="22"/>
                <w:highlight w:val="lightGray"/>
                <w:lang w:val="ro-RO"/>
              </w:rPr>
            </w:pPr>
            <w:r w:rsidRPr="001B770D">
              <w:rPr>
                <w:rFonts w:asciiTheme="minorHAnsi" w:hAnsiTheme="minorHAnsi" w:cstheme="minorHAnsi"/>
                <w:i/>
                <w:color w:val="FF0000"/>
                <w:sz w:val="22"/>
                <w:szCs w:val="22"/>
                <w:highlight w:val="lightGray"/>
                <w:lang w:val="ro-RO"/>
              </w:rPr>
              <w:t>POPESCU</w:t>
            </w:r>
          </w:p>
          <w:p w:rsidR="005737DF" w:rsidRPr="001B770D" w:rsidRDefault="005737DF" w:rsidP="001B770D">
            <w:pPr>
              <w:jc w:val="center"/>
              <w:rPr>
                <w:rFonts w:asciiTheme="minorHAnsi" w:hAnsiTheme="minorHAnsi" w:cstheme="minorHAnsi"/>
                <w:i/>
                <w:color w:val="FF0000"/>
                <w:sz w:val="22"/>
                <w:szCs w:val="22"/>
                <w:highlight w:val="lightGray"/>
                <w:lang w:val="ro-RO"/>
              </w:rPr>
            </w:pPr>
            <w:r w:rsidRPr="001B770D">
              <w:rPr>
                <w:rFonts w:asciiTheme="minorHAnsi" w:hAnsiTheme="minorHAnsi" w:cstheme="minorHAnsi"/>
                <w:i/>
                <w:color w:val="FF0000"/>
                <w:sz w:val="22"/>
                <w:szCs w:val="22"/>
                <w:highlight w:val="lightGray"/>
                <w:lang w:val="ro-RO"/>
              </w:rPr>
              <w:t>ION</w:t>
            </w:r>
          </w:p>
        </w:tc>
        <w:tc>
          <w:tcPr>
            <w:tcW w:w="940" w:type="pct"/>
            <w:vAlign w:val="center"/>
          </w:tcPr>
          <w:p w:rsidR="005737DF" w:rsidRPr="001B770D" w:rsidRDefault="005737DF" w:rsidP="001B770D">
            <w:pPr>
              <w:jc w:val="center"/>
              <w:rPr>
                <w:rFonts w:asciiTheme="minorHAnsi" w:hAnsiTheme="minorHAnsi" w:cstheme="minorHAnsi"/>
                <w:i/>
                <w:color w:val="FF0000"/>
                <w:sz w:val="22"/>
                <w:szCs w:val="22"/>
                <w:highlight w:val="lightGray"/>
                <w:lang w:val="ro-RO"/>
              </w:rPr>
            </w:pPr>
            <w:r w:rsidRPr="001B770D">
              <w:rPr>
                <w:rFonts w:asciiTheme="minorHAnsi" w:hAnsiTheme="minorHAnsi" w:cstheme="minorHAnsi"/>
                <w:i/>
                <w:color w:val="FF0000"/>
                <w:sz w:val="22"/>
                <w:szCs w:val="22"/>
                <w:highlight w:val="lightGray"/>
                <w:lang w:val="ro-RO"/>
              </w:rPr>
              <w:t>SALARIAT</w:t>
            </w:r>
          </w:p>
        </w:tc>
        <w:tc>
          <w:tcPr>
            <w:tcW w:w="1210" w:type="pct"/>
            <w:vAlign w:val="center"/>
          </w:tcPr>
          <w:p w:rsidR="005737DF" w:rsidRPr="001B770D" w:rsidRDefault="005737DF" w:rsidP="001B770D">
            <w:pPr>
              <w:jc w:val="center"/>
              <w:rPr>
                <w:rFonts w:asciiTheme="minorHAnsi" w:hAnsiTheme="minorHAnsi" w:cstheme="minorHAnsi"/>
                <w:i/>
                <w:color w:val="FF0000"/>
                <w:sz w:val="22"/>
                <w:szCs w:val="22"/>
                <w:highlight w:val="lightGray"/>
                <w:lang w:val="ro-RO"/>
              </w:rPr>
            </w:pPr>
            <w:r w:rsidRPr="001B770D">
              <w:rPr>
                <w:rFonts w:asciiTheme="minorHAnsi" w:hAnsiTheme="minorHAnsi" w:cstheme="minorHAnsi"/>
                <w:i/>
                <w:color w:val="FF0000"/>
                <w:sz w:val="22"/>
                <w:szCs w:val="22"/>
                <w:highlight w:val="lightGray"/>
                <w:lang w:val="ro-RO"/>
              </w:rPr>
              <w:t>ȘOFER</w:t>
            </w:r>
          </w:p>
        </w:tc>
        <w:tc>
          <w:tcPr>
            <w:tcW w:w="2175" w:type="pct"/>
            <w:vAlign w:val="center"/>
          </w:tcPr>
          <w:p w:rsidR="005737DF" w:rsidRPr="001B770D" w:rsidRDefault="005737DF" w:rsidP="001B770D">
            <w:pPr>
              <w:jc w:val="center"/>
              <w:rPr>
                <w:rFonts w:asciiTheme="minorHAnsi" w:hAnsiTheme="minorHAnsi" w:cstheme="minorHAnsi"/>
                <w:i/>
                <w:color w:val="FF0000"/>
                <w:sz w:val="22"/>
                <w:szCs w:val="22"/>
                <w:highlight w:val="lightGray"/>
                <w:lang w:val="ro-RO"/>
              </w:rPr>
            </w:pPr>
            <w:r w:rsidRPr="001B770D">
              <w:rPr>
                <w:rFonts w:asciiTheme="minorHAnsi" w:hAnsiTheme="minorHAnsi" w:cstheme="minorHAnsi"/>
                <w:i/>
                <w:color w:val="FF0000"/>
                <w:sz w:val="22"/>
                <w:szCs w:val="22"/>
                <w:highlight w:val="lightGray"/>
                <w:lang w:val="ro-RO"/>
              </w:rPr>
              <w:t>Certificat nr. ..din … privind absolvirea cursului de igienă conform OMS 1225/2003</w:t>
            </w:r>
          </w:p>
        </w:tc>
      </w:tr>
    </w:tbl>
    <w:p w:rsidR="00D2257E" w:rsidRPr="001B770D" w:rsidRDefault="00D2257E" w:rsidP="001B770D">
      <w:pPr>
        <w:widowControl/>
        <w:tabs>
          <w:tab w:val="left" w:pos="851"/>
        </w:tabs>
        <w:autoSpaceDE/>
        <w:autoSpaceDN/>
        <w:adjustRightInd w:val="0"/>
        <w:contextualSpacing/>
        <w:jc w:val="both"/>
        <w:rPr>
          <w:rFonts w:asciiTheme="minorHAnsi" w:hAnsiTheme="minorHAnsi" w:cstheme="minorHAnsi"/>
          <w:i/>
          <w:color w:val="FF0000"/>
          <w:sz w:val="22"/>
          <w:szCs w:val="22"/>
          <w:highlight w:val="lightGray"/>
          <w:lang w:val="ro-RO"/>
        </w:rPr>
      </w:pPr>
    </w:p>
    <w:p w:rsidR="005737DF" w:rsidRPr="001B770D" w:rsidRDefault="005737DF" w:rsidP="001B770D">
      <w:pPr>
        <w:widowControl/>
        <w:tabs>
          <w:tab w:val="left" w:pos="851"/>
        </w:tabs>
        <w:autoSpaceDE/>
        <w:autoSpaceDN/>
        <w:adjustRightInd w:val="0"/>
        <w:contextualSpacing/>
        <w:jc w:val="both"/>
        <w:rPr>
          <w:rFonts w:asciiTheme="minorHAnsi" w:eastAsia="Calibri" w:hAnsiTheme="minorHAnsi" w:cstheme="minorHAnsi"/>
          <w:color w:val="000000"/>
          <w:sz w:val="22"/>
          <w:szCs w:val="22"/>
          <w:lang w:val="ro-RO"/>
        </w:rPr>
      </w:pPr>
      <w:r w:rsidRPr="001B770D">
        <w:rPr>
          <w:rFonts w:asciiTheme="minorHAnsi" w:eastAsia="Calibri" w:hAnsiTheme="minorHAnsi" w:cstheme="minorHAnsi"/>
          <w:color w:val="000000"/>
          <w:sz w:val="22"/>
          <w:szCs w:val="22"/>
          <w:lang w:val="ro-RO"/>
        </w:rPr>
        <w:t>Anexăm prezentei propuneri tehnice copii după documentele indicate în coloana 3 din tabelul de mai sus.</w:t>
      </w:r>
    </w:p>
    <w:p w:rsidR="00B41ED6" w:rsidRPr="001B770D" w:rsidRDefault="00B41ED6" w:rsidP="001B770D">
      <w:pPr>
        <w:widowControl/>
        <w:tabs>
          <w:tab w:val="left" w:pos="851"/>
        </w:tabs>
        <w:autoSpaceDE/>
        <w:autoSpaceDN/>
        <w:adjustRightInd w:val="0"/>
        <w:contextualSpacing/>
        <w:jc w:val="both"/>
        <w:rPr>
          <w:rFonts w:asciiTheme="minorHAnsi" w:eastAsia="Calibri" w:hAnsiTheme="minorHAnsi" w:cstheme="minorHAnsi"/>
          <w:color w:val="000000"/>
          <w:sz w:val="22"/>
          <w:szCs w:val="22"/>
          <w:lang w:val="ro-RO"/>
        </w:rPr>
      </w:pPr>
    </w:p>
    <w:p w:rsidR="005737DF" w:rsidRPr="001B770D" w:rsidRDefault="00B41ED6" w:rsidP="001B770D">
      <w:pPr>
        <w:tabs>
          <w:tab w:val="left" w:pos="3065"/>
        </w:tabs>
        <w:jc w:val="both"/>
        <w:rPr>
          <w:rFonts w:asciiTheme="minorHAnsi" w:hAnsiTheme="minorHAnsi" w:cstheme="minorHAnsi"/>
          <w:sz w:val="22"/>
          <w:szCs w:val="22"/>
          <w:lang w:eastAsia="es-ES"/>
        </w:rPr>
      </w:pPr>
      <w:r w:rsidRPr="001B770D">
        <w:rPr>
          <w:rFonts w:asciiTheme="minorHAnsi" w:hAnsiTheme="minorHAnsi" w:cstheme="minorHAnsi"/>
          <w:i/>
          <w:color w:val="FF0000"/>
          <w:sz w:val="22"/>
          <w:szCs w:val="22"/>
          <w:highlight w:val="lightGray"/>
          <w:lang w:val="ro-RO"/>
        </w:rPr>
        <w:t>[</w:t>
      </w:r>
      <w:r w:rsidR="005737DF" w:rsidRPr="001B770D">
        <w:rPr>
          <w:rFonts w:asciiTheme="minorHAnsi" w:hAnsiTheme="minorHAnsi" w:cstheme="minorHAnsi"/>
          <w:i/>
          <w:color w:val="FF0000"/>
          <w:sz w:val="22"/>
          <w:szCs w:val="22"/>
          <w:highlight w:val="lightGray"/>
          <w:lang w:val="ro-RO"/>
        </w:rPr>
        <w:t>se vor anexa o copii după certificate le de absolvire a cursurilor de igienă, așa cum acestea au fost prezentate mai sus. În cazul în care organizatorul cursului nu a emis până la data întocmirii ofertei certificatele de participare, se poate accepta ca în locul acestora să se prezinte o adeverință emisă de către organizatorul cursului care atestă faptul că persoana propusă a absolvit  cursul</w:t>
      </w:r>
      <w:r w:rsidRPr="001B770D">
        <w:rPr>
          <w:rFonts w:asciiTheme="minorHAnsi" w:hAnsiTheme="minorHAnsi" w:cstheme="minorHAnsi"/>
          <w:i/>
          <w:color w:val="FF0000"/>
          <w:sz w:val="22"/>
          <w:szCs w:val="22"/>
          <w:highlight w:val="lightGray"/>
          <w:lang w:val="ro-RO"/>
        </w:rPr>
        <w:t>, cu obligația ca, în cazul în care ofertantul a fost declarat câștigător, imediat ce certificatul a fost emis acesta să fie prezentat (în copie) beneficiarului</w:t>
      </w:r>
      <w:r w:rsidR="005737DF" w:rsidRPr="001B770D">
        <w:rPr>
          <w:rFonts w:asciiTheme="minorHAnsi" w:hAnsiTheme="minorHAnsi" w:cstheme="minorHAnsi"/>
          <w:i/>
          <w:color w:val="FF0000"/>
          <w:sz w:val="22"/>
          <w:szCs w:val="22"/>
          <w:highlight w:val="lightGray"/>
        </w:rPr>
        <w:t>]</w:t>
      </w:r>
    </w:p>
    <w:p w:rsidR="005737DF" w:rsidRPr="001B770D" w:rsidRDefault="005737DF" w:rsidP="001B770D">
      <w:pPr>
        <w:widowControl/>
        <w:tabs>
          <w:tab w:val="left" w:pos="851"/>
        </w:tabs>
        <w:autoSpaceDE/>
        <w:autoSpaceDN/>
        <w:adjustRightInd w:val="0"/>
        <w:contextualSpacing/>
        <w:jc w:val="both"/>
        <w:rPr>
          <w:rFonts w:asciiTheme="minorHAnsi" w:hAnsiTheme="minorHAnsi" w:cstheme="minorHAnsi"/>
          <w:i/>
          <w:color w:val="FF0000"/>
          <w:sz w:val="22"/>
          <w:szCs w:val="22"/>
          <w:highlight w:val="lightGray"/>
          <w:lang w:val="ro-RO"/>
        </w:rPr>
      </w:pPr>
    </w:p>
    <w:p w:rsidR="003E020E" w:rsidRPr="001B770D" w:rsidRDefault="003E020E" w:rsidP="001B770D">
      <w:pPr>
        <w:jc w:val="both"/>
        <w:rPr>
          <w:rFonts w:asciiTheme="minorHAnsi" w:hAnsiTheme="minorHAnsi" w:cstheme="minorHAnsi"/>
          <w:bCs/>
          <w:sz w:val="22"/>
          <w:szCs w:val="22"/>
          <w:lang w:val="ro-RO"/>
        </w:rPr>
      </w:pPr>
      <w:r w:rsidRPr="001B770D">
        <w:rPr>
          <w:rFonts w:asciiTheme="minorHAnsi" w:hAnsiTheme="minorHAnsi" w:cstheme="minorHAnsi"/>
          <w:bCs/>
          <w:sz w:val="22"/>
          <w:szCs w:val="22"/>
          <w:lang w:val="ro-RO"/>
        </w:rPr>
        <w:t xml:space="preserve">În cazul în care, pe parcursul derulării contractului, vom intenționa să înlocuim una sau mai multe persoane nominalizate în tabelul de mai sus, înțelegem că acest lucru se poate realiza doar cu condiția ca persoanele noi </w:t>
      </w:r>
      <w:r w:rsidR="0001063B" w:rsidRPr="001B770D">
        <w:rPr>
          <w:rFonts w:asciiTheme="minorHAnsi" w:hAnsiTheme="minorHAnsi" w:cstheme="minorHAnsi"/>
          <w:bCs/>
          <w:sz w:val="22"/>
          <w:szCs w:val="22"/>
          <w:lang w:val="ro-RO"/>
        </w:rPr>
        <w:t xml:space="preserve">propuse a fi </w:t>
      </w:r>
      <w:r w:rsidRPr="001B770D">
        <w:rPr>
          <w:rFonts w:asciiTheme="minorHAnsi" w:hAnsiTheme="minorHAnsi" w:cstheme="minorHAnsi"/>
          <w:bCs/>
          <w:sz w:val="22"/>
          <w:szCs w:val="22"/>
          <w:lang w:val="ro-RO"/>
        </w:rPr>
        <w:t xml:space="preserve">implicate în derularea activităților contractului să dețină la rândul lor toate avizele/autorizările cerute de cadrul legal aplicabil. </w:t>
      </w:r>
      <w:r w:rsidR="0057055C" w:rsidRPr="001B770D">
        <w:rPr>
          <w:rFonts w:asciiTheme="minorHAnsi" w:hAnsiTheme="minorHAnsi" w:cstheme="minorHAnsi"/>
          <w:bCs/>
          <w:sz w:val="22"/>
          <w:szCs w:val="22"/>
          <w:lang w:val="ro-RO"/>
        </w:rPr>
        <w:t xml:space="preserve">În acest sens, la cererea </w:t>
      </w:r>
      <w:r w:rsidR="0001063B" w:rsidRPr="001B770D">
        <w:rPr>
          <w:rFonts w:asciiTheme="minorHAnsi" w:hAnsiTheme="minorHAnsi" w:cstheme="minorHAnsi"/>
          <w:bCs/>
          <w:sz w:val="22"/>
          <w:szCs w:val="22"/>
          <w:lang w:val="ro-RO"/>
        </w:rPr>
        <w:t xml:space="preserve">Beneficiarului </w:t>
      </w:r>
      <w:r w:rsidR="0057055C" w:rsidRPr="001B770D">
        <w:rPr>
          <w:rFonts w:asciiTheme="minorHAnsi" w:hAnsiTheme="minorHAnsi" w:cstheme="minorHAnsi"/>
          <w:bCs/>
          <w:sz w:val="22"/>
          <w:szCs w:val="22"/>
          <w:lang w:val="ro-RO"/>
        </w:rPr>
        <w:t>vom transmite toate documentele care confirmă îndeplinirea acestor cerințe de personalul nou propus, nu mai târziu de momentul următoarei livrări.</w:t>
      </w:r>
    </w:p>
    <w:p w:rsidR="003E020E" w:rsidRPr="001B770D" w:rsidRDefault="003E020E" w:rsidP="001B770D">
      <w:pPr>
        <w:widowControl/>
        <w:tabs>
          <w:tab w:val="left" w:pos="851"/>
        </w:tabs>
        <w:autoSpaceDE/>
        <w:autoSpaceDN/>
        <w:adjustRightInd w:val="0"/>
        <w:contextualSpacing/>
        <w:jc w:val="both"/>
        <w:rPr>
          <w:rFonts w:asciiTheme="minorHAnsi" w:hAnsiTheme="minorHAnsi" w:cstheme="minorHAnsi"/>
          <w:i/>
          <w:color w:val="FF0000"/>
          <w:sz w:val="22"/>
          <w:szCs w:val="22"/>
          <w:highlight w:val="lightGray"/>
          <w:lang w:val="ro-RO"/>
        </w:rPr>
      </w:pPr>
    </w:p>
    <w:p w:rsidR="003E020E" w:rsidRPr="00AD446D" w:rsidRDefault="003E020E" w:rsidP="001B770D">
      <w:pPr>
        <w:pStyle w:val="ListParagraph"/>
        <w:numPr>
          <w:ilvl w:val="1"/>
          <w:numId w:val="2"/>
        </w:numPr>
        <w:tabs>
          <w:tab w:val="left" w:pos="0"/>
        </w:tabs>
        <w:jc w:val="both"/>
        <w:rPr>
          <w:rFonts w:asciiTheme="minorHAnsi" w:hAnsiTheme="minorHAnsi" w:cstheme="minorHAnsi"/>
          <w:b/>
          <w:lang w:val="ro-RO" w:eastAsia="es-ES"/>
        </w:rPr>
      </w:pPr>
      <w:r w:rsidRPr="00AD446D">
        <w:rPr>
          <w:rFonts w:asciiTheme="minorHAnsi" w:hAnsiTheme="minorHAnsi" w:cstheme="minorHAnsi"/>
          <w:b/>
          <w:lang w:val="ro-RO" w:eastAsia="es-ES"/>
        </w:rPr>
        <w:t>Resursele materiale propuse a fi implicate în activitățile viitorului contract</w:t>
      </w:r>
    </w:p>
    <w:p w:rsidR="005737DF" w:rsidRPr="001B770D" w:rsidRDefault="005737DF" w:rsidP="001B770D">
      <w:pPr>
        <w:widowControl/>
        <w:tabs>
          <w:tab w:val="left" w:pos="851"/>
        </w:tabs>
        <w:autoSpaceDE/>
        <w:autoSpaceDN/>
        <w:adjustRightInd w:val="0"/>
        <w:contextualSpacing/>
        <w:jc w:val="both"/>
        <w:rPr>
          <w:rFonts w:asciiTheme="minorHAnsi" w:hAnsiTheme="minorHAnsi" w:cstheme="minorHAnsi"/>
          <w:i/>
          <w:color w:val="FF0000"/>
          <w:sz w:val="22"/>
          <w:szCs w:val="22"/>
          <w:highlight w:val="lightGray"/>
          <w:lang w:val="ro-RO"/>
        </w:rPr>
      </w:pPr>
    </w:p>
    <w:p w:rsidR="003E020E" w:rsidRPr="001B770D" w:rsidRDefault="003E020E" w:rsidP="001B770D">
      <w:pPr>
        <w:tabs>
          <w:tab w:val="left" w:pos="0"/>
        </w:tabs>
        <w:jc w:val="both"/>
        <w:rPr>
          <w:rFonts w:asciiTheme="minorHAnsi" w:hAnsiTheme="minorHAnsi" w:cstheme="minorHAnsi"/>
          <w:sz w:val="22"/>
          <w:szCs w:val="22"/>
          <w:lang w:val="ro-RO" w:eastAsia="es-ES"/>
        </w:rPr>
      </w:pPr>
      <w:r w:rsidRPr="001B770D">
        <w:rPr>
          <w:rFonts w:asciiTheme="minorHAnsi" w:hAnsiTheme="minorHAnsi" w:cstheme="minorHAnsi"/>
          <w:sz w:val="22"/>
          <w:szCs w:val="22"/>
          <w:lang w:val="ro-RO" w:eastAsia="es-ES"/>
        </w:rPr>
        <w:t>În scopul îndeplinirii viitorului contract ne angajăm să asigurăm resursele materiale necesare și suficiente pentru îndeplinirea corespunzătoare a activităților contractului, conform graficului convenit între părți.</w:t>
      </w:r>
    </w:p>
    <w:p w:rsidR="003E020E" w:rsidRPr="001B770D" w:rsidRDefault="003E020E" w:rsidP="001B770D">
      <w:pPr>
        <w:tabs>
          <w:tab w:val="left" w:pos="0"/>
        </w:tabs>
        <w:jc w:val="both"/>
        <w:rPr>
          <w:rFonts w:asciiTheme="minorHAnsi" w:hAnsiTheme="minorHAnsi" w:cstheme="minorHAnsi"/>
          <w:sz w:val="22"/>
          <w:szCs w:val="22"/>
          <w:lang w:val="ro-RO" w:eastAsia="es-ES"/>
        </w:rPr>
      </w:pPr>
    </w:p>
    <w:p w:rsidR="003E020E" w:rsidRPr="001B770D" w:rsidRDefault="003E020E" w:rsidP="001B770D">
      <w:pPr>
        <w:widowControl/>
        <w:tabs>
          <w:tab w:val="left" w:pos="851"/>
        </w:tabs>
        <w:autoSpaceDE/>
        <w:autoSpaceDN/>
        <w:adjustRightInd w:val="0"/>
        <w:contextualSpacing/>
        <w:jc w:val="both"/>
        <w:rPr>
          <w:rFonts w:asciiTheme="minorHAnsi" w:eastAsia="Calibri" w:hAnsiTheme="minorHAnsi" w:cstheme="minorHAnsi"/>
          <w:color w:val="000000"/>
          <w:sz w:val="22"/>
          <w:szCs w:val="22"/>
          <w:lang w:val="ro-RO"/>
        </w:rPr>
      </w:pPr>
      <w:r w:rsidRPr="001B770D">
        <w:rPr>
          <w:rFonts w:asciiTheme="minorHAnsi" w:eastAsia="Calibri" w:hAnsiTheme="minorHAnsi" w:cstheme="minorHAnsi"/>
          <w:color w:val="000000"/>
          <w:sz w:val="22"/>
          <w:szCs w:val="22"/>
          <w:lang w:val="ro-RO"/>
        </w:rPr>
        <w:t>În acest sens prezentăm în tabelul de mai jos lista dotărilor propuse pentru îndeplinirea contractului: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468"/>
        <w:gridCol w:w="2906"/>
        <w:gridCol w:w="1752"/>
        <w:gridCol w:w="1752"/>
        <w:gridCol w:w="1751"/>
      </w:tblGrid>
      <w:tr w:rsidR="00E0347C" w:rsidRPr="001B770D" w:rsidTr="00E0347C">
        <w:trPr>
          <w:jc w:val="center"/>
        </w:trPr>
        <w:tc>
          <w:tcPr>
            <w:tcW w:w="762" w:type="pct"/>
            <w:vAlign w:val="center"/>
          </w:tcPr>
          <w:p w:rsidR="00E0347C" w:rsidRPr="001B770D" w:rsidRDefault="00E0347C" w:rsidP="001B770D">
            <w:pPr>
              <w:jc w:val="center"/>
              <w:rPr>
                <w:rFonts w:asciiTheme="minorHAnsi" w:hAnsiTheme="minorHAnsi" w:cstheme="minorHAnsi"/>
                <w:b/>
                <w:sz w:val="22"/>
                <w:szCs w:val="22"/>
                <w:lang w:val="ro-RO"/>
              </w:rPr>
            </w:pPr>
            <w:r w:rsidRPr="001B770D">
              <w:rPr>
                <w:rFonts w:asciiTheme="minorHAnsi" w:hAnsiTheme="minorHAnsi" w:cstheme="minorHAnsi"/>
                <w:b/>
                <w:sz w:val="22"/>
                <w:szCs w:val="22"/>
                <w:lang w:val="ro-RO"/>
              </w:rPr>
              <w:t>Denumire dotare</w:t>
            </w:r>
          </w:p>
        </w:tc>
        <w:tc>
          <w:tcPr>
            <w:tcW w:w="1509" w:type="pct"/>
            <w:vAlign w:val="center"/>
          </w:tcPr>
          <w:p w:rsidR="00E0347C" w:rsidRPr="001B770D" w:rsidRDefault="00E0347C" w:rsidP="001B770D">
            <w:pPr>
              <w:jc w:val="center"/>
              <w:rPr>
                <w:rFonts w:asciiTheme="minorHAnsi" w:hAnsiTheme="minorHAnsi" w:cstheme="minorHAnsi"/>
                <w:b/>
                <w:sz w:val="22"/>
                <w:szCs w:val="22"/>
                <w:lang w:val="ro-RO"/>
              </w:rPr>
            </w:pPr>
            <w:r w:rsidRPr="001B770D">
              <w:rPr>
                <w:rFonts w:asciiTheme="minorHAnsi" w:hAnsiTheme="minorHAnsi" w:cstheme="minorHAnsi"/>
                <w:b/>
                <w:sz w:val="22"/>
                <w:szCs w:val="22"/>
                <w:lang w:val="ro-RO"/>
              </w:rPr>
              <w:t>Detalii</w:t>
            </w:r>
          </w:p>
        </w:tc>
        <w:tc>
          <w:tcPr>
            <w:tcW w:w="910" w:type="pct"/>
            <w:vAlign w:val="center"/>
          </w:tcPr>
          <w:p w:rsidR="00E0347C" w:rsidRPr="001B770D" w:rsidRDefault="00E0347C" w:rsidP="001B770D">
            <w:pPr>
              <w:jc w:val="center"/>
              <w:rPr>
                <w:rFonts w:asciiTheme="minorHAnsi" w:hAnsiTheme="minorHAnsi" w:cstheme="minorHAnsi"/>
                <w:b/>
                <w:sz w:val="22"/>
                <w:szCs w:val="22"/>
                <w:lang w:val="ro-RO"/>
              </w:rPr>
            </w:pPr>
            <w:r w:rsidRPr="001B770D">
              <w:rPr>
                <w:rFonts w:asciiTheme="minorHAnsi" w:hAnsiTheme="minorHAnsi" w:cstheme="minorHAnsi"/>
                <w:b/>
                <w:sz w:val="22"/>
                <w:szCs w:val="22"/>
                <w:lang w:val="ro-RO"/>
              </w:rPr>
              <w:t>Nr. bucăți</w:t>
            </w:r>
          </w:p>
        </w:tc>
        <w:tc>
          <w:tcPr>
            <w:tcW w:w="910" w:type="pct"/>
          </w:tcPr>
          <w:p w:rsidR="00E0347C" w:rsidRPr="001B770D" w:rsidRDefault="00E0347C" w:rsidP="001B770D">
            <w:pPr>
              <w:jc w:val="center"/>
              <w:rPr>
                <w:rFonts w:asciiTheme="minorHAnsi" w:hAnsiTheme="minorHAnsi" w:cstheme="minorHAnsi"/>
                <w:b/>
                <w:sz w:val="22"/>
                <w:szCs w:val="22"/>
                <w:lang w:val="ro-RO"/>
              </w:rPr>
            </w:pPr>
            <w:r w:rsidRPr="001B770D">
              <w:rPr>
                <w:rFonts w:asciiTheme="minorHAnsi" w:hAnsiTheme="minorHAnsi" w:cstheme="minorHAnsi"/>
                <w:b/>
                <w:sz w:val="22"/>
                <w:szCs w:val="22"/>
                <w:lang w:val="ro-RO"/>
              </w:rPr>
              <w:t>Modul în care dispune de dotarea propusă</w:t>
            </w:r>
          </w:p>
        </w:tc>
        <w:tc>
          <w:tcPr>
            <w:tcW w:w="909" w:type="pct"/>
          </w:tcPr>
          <w:p w:rsidR="00E0347C" w:rsidRPr="001B770D" w:rsidRDefault="00E0347C" w:rsidP="001B770D">
            <w:pPr>
              <w:jc w:val="center"/>
              <w:rPr>
                <w:rFonts w:asciiTheme="minorHAnsi" w:hAnsiTheme="minorHAnsi" w:cstheme="minorHAnsi"/>
                <w:b/>
                <w:sz w:val="22"/>
                <w:szCs w:val="22"/>
                <w:lang w:val="ro-RO"/>
              </w:rPr>
            </w:pPr>
            <w:r w:rsidRPr="001B770D">
              <w:rPr>
                <w:rFonts w:asciiTheme="minorHAnsi" w:hAnsiTheme="minorHAnsi" w:cstheme="minorHAnsi"/>
                <w:b/>
                <w:sz w:val="22"/>
                <w:szCs w:val="22"/>
                <w:lang w:val="ro-RO"/>
              </w:rPr>
              <w:t>Autorizație sanitar-veterinară</w:t>
            </w:r>
          </w:p>
        </w:tc>
      </w:tr>
      <w:tr w:rsidR="00E0347C" w:rsidRPr="001B770D" w:rsidTr="00E0347C">
        <w:trPr>
          <w:jc w:val="center"/>
        </w:trPr>
        <w:tc>
          <w:tcPr>
            <w:tcW w:w="762" w:type="pct"/>
            <w:vAlign w:val="center"/>
          </w:tcPr>
          <w:p w:rsidR="00E0347C" w:rsidRPr="001B770D" w:rsidRDefault="00E0347C" w:rsidP="001B770D">
            <w:pPr>
              <w:jc w:val="center"/>
              <w:rPr>
                <w:rFonts w:asciiTheme="minorHAnsi" w:hAnsiTheme="minorHAnsi" w:cstheme="minorHAnsi"/>
                <w:b/>
                <w:sz w:val="22"/>
                <w:szCs w:val="22"/>
                <w:lang w:val="ro-RO"/>
              </w:rPr>
            </w:pPr>
            <w:r w:rsidRPr="001B770D">
              <w:rPr>
                <w:rFonts w:asciiTheme="minorHAnsi" w:hAnsiTheme="minorHAnsi" w:cstheme="minorHAnsi"/>
                <w:b/>
                <w:sz w:val="22"/>
                <w:szCs w:val="22"/>
                <w:lang w:val="ro-RO"/>
              </w:rPr>
              <w:t>0</w:t>
            </w:r>
          </w:p>
        </w:tc>
        <w:tc>
          <w:tcPr>
            <w:tcW w:w="1509" w:type="pct"/>
            <w:vAlign w:val="center"/>
          </w:tcPr>
          <w:p w:rsidR="00E0347C" w:rsidRPr="001B770D" w:rsidRDefault="00E0347C" w:rsidP="001B770D">
            <w:pPr>
              <w:jc w:val="center"/>
              <w:rPr>
                <w:rFonts w:asciiTheme="minorHAnsi" w:hAnsiTheme="minorHAnsi" w:cstheme="minorHAnsi"/>
                <w:b/>
                <w:sz w:val="22"/>
                <w:szCs w:val="22"/>
                <w:lang w:val="ro-RO"/>
              </w:rPr>
            </w:pPr>
            <w:r w:rsidRPr="001B770D">
              <w:rPr>
                <w:rFonts w:asciiTheme="minorHAnsi" w:hAnsiTheme="minorHAnsi" w:cstheme="minorHAnsi"/>
                <w:b/>
                <w:sz w:val="22"/>
                <w:szCs w:val="22"/>
                <w:lang w:val="ro-RO"/>
              </w:rPr>
              <w:t>1</w:t>
            </w:r>
          </w:p>
        </w:tc>
        <w:tc>
          <w:tcPr>
            <w:tcW w:w="910" w:type="pct"/>
            <w:vAlign w:val="center"/>
          </w:tcPr>
          <w:p w:rsidR="00E0347C" w:rsidRPr="001B770D" w:rsidRDefault="00E0347C" w:rsidP="001B770D">
            <w:pPr>
              <w:jc w:val="center"/>
              <w:rPr>
                <w:rFonts w:asciiTheme="minorHAnsi" w:hAnsiTheme="minorHAnsi" w:cstheme="minorHAnsi"/>
                <w:b/>
                <w:sz w:val="22"/>
                <w:szCs w:val="22"/>
                <w:lang w:val="ro-RO"/>
              </w:rPr>
            </w:pPr>
            <w:r w:rsidRPr="001B770D">
              <w:rPr>
                <w:rFonts w:asciiTheme="minorHAnsi" w:hAnsiTheme="minorHAnsi" w:cstheme="minorHAnsi"/>
                <w:b/>
                <w:sz w:val="22"/>
                <w:szCs w:val="22"/>
                <w:lang w:val="ro-RO"/>
              </w:rPr>
              <w:t>2</w:t>
            </w:r>
          </w:p>
        </w:tc>
        <w:tc>
          <w:tcPr>
            <w:tcW w:w="910" w:type="pct"/>
          </w:tcPr>
          <w:p w:rsidR="00E0347C" w:rsidRPr="001B770D" w:rsidRDefault="00E0347C" w:rsidP="001B770D">
            <w:pPr>
              <w:jc w:val="center"/>
              <w:rPr>
                <w:rFonts w:asciiTheme="minorHAnsi" w:hAnsiTheme="minorHAnsi" w:cstheme="minorHAnsi"/>
                <w:b/>
                <w:sz w:val="22"/>
                <w:szCs w:val="22"/>
                <w:lang w:val="ro-RO"/>
              </w:rPr>
            </w:pPr>
          </w:p>
        </w:tc>
        <w:tc>
          <w:tcPr>
            <w:tcW w:w="909" w:type="pct"/>
          </w:tcPr>
          <w:p w:rsidR="00E0347C" w:rsidRPr="001B770D" w:rsidRDefault="00E0347C" w:rsidP="001B770D">
            <w:pPr>
              <w:jc w:val="center"/>
              <w:rPr>
                <w:rFonts w:asciiTheme="minorHAnsi" w:hAnsiTheme="minorHAnsi" w:cstheme="minorHAnsi"/>
                <w:b/>
                <w:sz w:val="22"/>
                <w:szCs w:val="22"/>
                <w:lang w:val="ro-RO"/>
              </w:rPr>
            </w:pPr>
            <w:r w:rsidRPr="001B770D">
              <w:rPr>
                <w:rFonts w:asciiTheme="minorHAnsi" w:hAnsiTheme="minorHAnsi" w:cstheme="minorHAnsi"/>
                <w:b/>
                <w:sz w:val="22"/>
                <w:szCs w:val="22"/>
                <w:lang w:val="ro-RO"/>
              </w:rPr>
              <w:t>3</w:t>
            </w:r>
          </w:p>
        </w:tc>
      </w:tr>
      <w:tr w:rsidR="00E0347C" w:rsidRPr="001B770D" w:rsidTr="00E0347C">
        <w:trPr>
          <w:jc w:val="center"/>
        </w:trPr>
        <w:tc>
          <w:tcPr>
            <w:tcW w:w="762" w:type="pct"/>
            <w:vAlign w:val="center"/>
          </w:tcPr>
          <w:p w:rsidR="00E0347C" w:rsidRPr="001B770D" w:rsidRDefault="00E0347C" w:rsidP="001B770D">
            <w:pPr>
              <w:rPr>
                <w:rFonts w:asciiTheme="minorHAnsi" w:hAnsiTheme="minorHAnsi" w:cstheme="minorHAnsi"/>
                <w:i/>
                <w:sz w:val="22"/>
                <w:szCs w:val="22"/>
                <w:lang w:val="ro-RO"/>
              </w:rPr>
            </w:pPr>
            <w:r w:rsidRPr="001B770D">
              <w:rPr>
                <w:rFonts w:asciiTheme="minorHAnsi" w:hAnsiTheme="minorHAnsi" w:cstheme="minorHAnsi"/>
                <w:i/>
                <w:color w:val="FF0000"/>
                <w:sz w:val="22"/>
                <w:szCs w:val="22"/>
                <w:highlight w:val="lightGray"/>
                <w:lang w:val="ro-RO"/>
              </w:rPr>
              <w:t>[introduceți numele și tipul dotării]</w:t>
            </w:r>
          </w:p>
        </w:tc>
        <w:tc>
          <w:tcPr>
            <w:tcW w:w="1509" w:type="pct"/>
          </w:tcPr>
          <w:p w:rsidR="00E0347C" w:rsidRPr="001B770D" w:rsidRDefault="00E0347C" w:rsidP="001B770D">
            <w:pPr>
              <w:rPr>
                <w:rFonts w:asciiTheme="minorHAnsi" w:hAnsiTheme="minorHAnsi" w:cstheme="minorHAnsi"/>
                <w:i/>
                <w:color w:val="FF0000"/>
                <w:sz w:val="22"/>
                <w:szCs w:val="22"/>
                <w:highlight w:val="lightGray"/>
                <w:lang w:val="ro-RO"/>
              </w:rPr>
            </w:pPr>
            <w:r w:rsidRPr="001B770D">
              <w:rPr>
                <w:rFonts w:asciiTheme="minorHAnsi" w:hAnsiTheme="minorHAnsi" w:cstheme="minorHAnsi"/>
                <w:i/>
                <w:color w:val="FF0000"/>
                <w:sz w:val="22"/>
                <w:szCs w:val="22"/>
                <w:highlight w:val="lightGray"/>
                <w:lang w:val="ro-RO"/>
              </w:rPr>
              <w:t>[introduceți</w:t>
            </w:r>
            <w:r w:rsidR="0097287A" w:rsidRPr="001B770D">
              <w:rPr>
                <w:rFonts w:asciiTheme="minorHAnsi" w:hAnsiTheme="minorHAnsi" w:cstheme="minorHAnsi"/>
                <w:i/>
                <w:color w:val="FF0000"/>
                <w:sz w:val="22"/>
                <w:szCs w:val="22"/>
                <w:highlight w:val="lightGray"/>
                <w:lang w:val="ro-RO"/>
              </w:rPr>
              <w:t xml:space="preserve"> detalii</w:t>
            </w:r>
            <w:r w:rsidRPr="001B770D">
              <w:rPr>
                <w:rFonts w:asciiTheme="minorHAnsi" w:hAnsiTheme="minorHAnsi" w:cstheme="minorHAnsi"/>
                <w:i/>
                <w:color w:val="FF0000"/>
                <w:sz w:val="22"/>
                <w:szCs w:val="22"/>
                <w:highlight w:val="lightGray"/>
                <w:lang w:val="ro-RO"/>
              </w:rPr>
              <w:t xml:space="preserve"> privind dotările propuse ]</w:t>
            </w:r>
          </w:p>
        </w:tc>
        <w:tc>
          <w:tcPr>
            <w:tcW w:w="910" w:type="pct"/>
            <w:vAlign w:val="center"/>
          </w:tcPr>
          <w:p w:rsidR="00E0347C" w:rsidRPr="001B770D" w:rsidDel="00CB58F9" w:rsidRDefault="00E0347C" w:rsidP="001B770D">
            <w:pPr>
              <w:rPr>
                <w:rFonts w:asciiTheme="minorHAnsi" w:hAnsiTheme="minorHAnsi" w:cstheme="minorHAnsi"/>
                <w:sz w:val="22"/>
                <w:szCs w:val="22"/>
                <w:lang w:val="ro-RO"/>
              </w:rPr>
            </w:pPr>
            <w:r w:rsidRPr="001B770D">
              <w:rPr>
                <w:rFonts w:asciiTheme="minorHAnsi" w:hAnsiTheme="minorHAnsi" w:cstheme="minorHAnsi"/>
                <w:i/>
                <w:color w:val="FF0000"/>
                <w:sz w:val="22"/>
                <w:szCs w:val="22"/>
                <w:highlight w:val="lightGray"/>
                <w:lang w:val="ro-RO"/>
              </w:rPr>
              <w:t>[introduceți numărul de bucăți de care dispune ofertantul]</w:t>
            </w:r>
          </w:p>
        </w:tc>
        <w:tc>
          <w:tcPr>
            <w:tcW w:w="910" w:type="pct"/>
          </w:tcPr>
          <w:p w:rsidR="00E0347C" w:rsidRPr="001B770D" w:rsidRDefault="00E0347C" w:rsidP="001B770D">
            <w:pPr>
              <w:rPr>
                <w:rFonts w:asciiTheme="minorHAnsi" w:hAnsiTheme="minorHAnsi" w:cstheme="minorHAnsi"/>
                <w:i/>
                <w:color w:val="FF0000"/>
                <w:sz w:val="22"/>
                <w:szCs w:val="22"/>
                <w:highlight w:val="lightGray"/>
                <w:lang w:val="ro-RO"/>
              </w:rPr>
            </w:pPr>
            <w:r w:rsidRPr="001B770D">
              <w:rPr>
                <w:rFonts w:asciiTheme="minorHAnsi" w:hAnsiTheme="minorHAnsi" w:cstheme="minorHAnsi"/>
                <w:i/>
                <w:color w:val="FF0000"/>
                <w:sz w:val="22"/>
                <w:szCs w:val="22"/>
                <w:highlight w:val="lightGray"/>
                <w:lang w:val="ro-RO"/>
              </w:rPr>
              <w:t>[introduceți modul în care dispune ofertantul de acea dotare: proprietate, leasing, închiriere, etc]</w:t>
            </w:r>
          </w:p>
        </w:tc>
        <w:tc>
          <w:tcPr>
            <w:tcW w:w="909" w:type="pct"/>
          </w:tcPr>
          <w:p w:rsidR="00E0347C" w:rsidRPr="001B770D" w:rsidRDefault="00E0347C" w:rsidP="001B770D">
            <w:pPr>
              <w:rPr>
                <w:rFonts w:asciiTheme="minorHAnsi" w:hAnsiTheme="minorHAnsi" w:cstheme="minorHAnsi"/>
                <w:i/>
                <w:color w:val="FF0000"/>
                <w:sz w:val="22"/>
                <w:szCs w:val="22"/>
                <w:highlight w:val="lightGray"/>
                <w:lang w:val="ro-RO"/>
              </w:rPr>
            </w:pPr>
            <w:r w:rsidRPr="001B770D">
              <w:rPr>
                <w:rFonts w:asciiTheme="minorHAnsi" w:hAnsiTheme="minorHAnsi" w:cstheme="minorHAnsi"/>
                <w:i/>
                <w:color w:val="FF0000"/>
                <w:sz w:val="22"/>
                <w:szCs w:val="22"/>
                <w:highlight w:val="lightGray"/>
                <w:lang w:val="ro-RO"/>
              </w:rPr>
              <w:t xml:space="preserve">introduceți detaliile autorizației sanitar veterinare </w:t>
            </w:r>
            <w:r w:rsidR="0097287A" w:rsidRPr="001B770D">
              <w:rPr>
                <w:rFonts w:asciiTheme="minorHAnsi" w:hAnsiTheme="minorHAnsi" w:cstheme="minorHAnsi"/>
                <w:i/>
                <w:color w:val="FF0000"/>
                <w:sz w:val="22"/>
                <w:szCs w:val="22"/>
                <w:highlight w:val="lightGray"/>
                <w:lang w:val="ro-RO"/>
              </w:rPr>
              <w:t>aferente</w:t>
            </w:r>
            <w:r w:rsidRPr="001B770D">
              <w:rPr>
                <w:rFonts w:asciiTheme="minorHAnsi" w:hAnsiTheme="minorHAnsi" w:cstheme="minorHAnsi"/>
                <w:i/>
                <w:color w:val="FF0000"/>
                <w:sz w:val="22"/>
                <w:szCs w:val="22"/>
                <w:highlight w:val="lightGray"/>
                <w:lang w:val="ro-RO"/>
              </w:rPr>
              <w:t>]</w:t>
            </w:r>
          </w:p>
        </w:tc>
      </w:tr>
      <w:tr w:rsidR="00E0347C" w:rsidRPr="001B770D" w:rsidTr="00E0347C">
        <w:trPr>
          <w:jc w:val="center"/>
        </w:trPr>
        <w:tc>
          <w:tcPr>
            <w:tcW w:w="762" w:type="pct"/>
            <w:vAlign w:val="center"/>
          </w:tcPr>
          <w:p w:rsidR="00E0347C" w:rsidRPr="001B770D" w:rsidRDefault="00E0347C" w:rsidP="001B770D">
            <w:pPr>
              <w:jc w:val="center"/>
              <w:rPr>
                <w:rFonts w:asciiTheme="minorHAnsi" w:hAnsiTheme="minorHAnsi" w:cstheme="minorHAnsi"/>
                <w:i/>
                <w:color w:val="FF0000"/>
                <w:sz w:val="22"/>
                <w:szCs w:val="22"/>
                <w:highlight w:val="lightGray"/>
                <w:lang w:val="ro-RO"/>
              </w:rPr>
            </w:pPr>
            <w:r w:rsidRPr="001B770D">
              <w:rPr>
                <w:rFonts w:asciiTheme="minorHAnsi" w:hAnsiTheme="minorHAnsi" w:cstheme="minorHAnsi"/>
                <w:i/>
                <w:color w:val="FF0000"/>
                <w:sz w:val="22"/>
                <w:szCs w:val="22"/>
                <w:highlight w:val="lightGray"/>
                <w:lang w:val="ro-RO"/>
              </w:rPr>
              <w:t>Cutie ermetică pentru transport meniuri</w:t>
            </w:r>
          </w:p>
        </w:tc>
        <w:tc>
          <w:tcPr>
            <w:tcW w:w="1509" w:type="pct"/>
            <w:vAlign w:val="center"/>
          </w:tcPr>
          <w:p w:rsidR="00E0347C" w:rsidRPr="001B770D" w:rsidRDefault="00E0347C" w:rsidP="001B770D">
            <w:pPr>
              <w:jc w:val="center"/>
              <w:rPr>
                <w:rFonts w:asciiTheme="minorHAnsi" w:hAnsiTheme="minorHAnsi" w:cstheme="minorHAnsi"/>
                <w:i/>
                <w:color w:val="FF0000"/>
                <w:sz w:val="22"/>
                <w:szCs w:val="22"/>
                <w:highlight w:val="lightGray"/>
                <w:lang w:val="ro-RO"/>
              </w:rPr>
            </w:pPr>
            <w:r w:rsidRPr="001B770D">
              <w:rPr>
                <w:rFonts w:asciiTheme="minorHAnsi" w:hAnsiTheme="minorHAnsi" w:cstheme="minorHAnsi"/>
                <w:i/>
                <w:color w:val="FF0000"/>
                <w:sz w:val="22"/>
                <w:szCs w:val="22"/>
                <w:highlight w:val="lightGray"/>
                <w:lang w:val="ro-RO"/>
              </w:rPr>
              <w:t xml:space="preserve">Cutie ermetică </w:t>
            </w:r>
            <w:r w:rsidR="0097287A" w:rsidRPr="001B770D">
              <w:rPr>
                <w:rFonts w:asciiTheme="minorHAnsi" w:hAnsiTheme="minorHAnsi" w:cstheme="minorHAnsi"/>
                <w:i/>
                <w:color w:val="FF0000"/>
                <w:sz w:val="22"/>
                <w:szCs w:val="22"/>
                <w:highlight w:val="lightGray"/>
                <w:lang w:val="ro-RO"/>
              </w:rPr>
              <w:t>tip</w:t>
            </w:r>
            <w:r w:rsidRPr="001B770D">
              <w:rPr>
                <w:rFonts w:asciiTheme="minorHAnsi" w:hAnsiTheme="minorHAnsi" w:cstheme="minorHAnsi"/>
                <w:i/>
                <w:color w:val="FF0000"/>
                <w:sz w:val="22"/>
                <w:szCs w:val="22"/>
                <w:highlight w:val="lightGray"/>
                <w:lang w:val="ro-RO"/>
              </w:rPr>
              <w:t>………</w:t>
            </w:r>
          </w:p>
        </w:tc>
        <w:tc>
          <w:tcPr>
            <w:tcW w:w="910" w:type="pct"/>
            <w:vAlign w:val="center"/>
          </w:tcPr>
          <w:p w:rsidR="00E0347C" w:rsidRPr="001B770D" w:rsidRDefault="00E0347C" w:rsidP="001B770D">
            <w:pPr>
              <w:jc w:val="center"/>
              <w:rPr>
                <w:rFonts w:asciiTheme="minorHAnsi" w:hAnsiTheme="minorHAnsi" w:cstheme="minorHAnsi"/>
                <w:i/>
                <w:color w:val="FF0000"/>
                <w:sz w:val="22"/>
                <w:szCs w:val="22"/>
                <w:highlight w:val="lightGray"/>
                <w:lang w:val="ro-RO"/>
              </w:rPr>
            </w:pPr>
            <w:r w:rsidRPr="001B770D">
              <w:rPr>
                <w:rFonts w:asciiTheme="minorHAnsi" w:hAnsiTheme="minorHAnsi" w:cstheme="minorHAnsi"/>
                <w:i/>
                <w:color w:val="FF0000"/>
                <w:sz w:val="22"/>
                <w:szCs w:val="22"/>
                <w:highlight w:val="lightGray"/>
                <w:lang w:val="ro-RO"/>
              </w:rPr>
              <w:t>….buc</w:t>
            </w:r>
          </w:p>
        </w:tc>
        <w:tc>
          <w:tcPr>
            <w:tcW w:w="910" w:type="pct"/>
          </w:tcPr>
          <w:p w:rsidR="00E0347C" w:rsidRPr="001B770D" w:rsidRDefault="00E0347C" w:rsidP="001B770D">
            <w:pPr>
              <w:jc w:val="center"/>
              <w:rPr>
                <w:rFonts w:asciiTheme="minorHAnsi" w:hAnsiTheme="minorHAnsi" w:cstheme="minorHAnsi"/>
                <w:i/>
                <w:color w:val="FF0000"/>
                <w:sz w:val="22"/>
                <w:szCs w:val="22"/>
                <w:highlight w:val="lightGray"/>
                <w:lang w:val="ro-RO"/>
              </w:rPr>
            </w:pPr>
          </w:p>
        </w:tc>
        <w:tc>
          <w:tcPr>
            <w:tcW w:w="909" w:type="pct"/>
          </w:tcPr>
          <w:p w:rsidR="00E0347C" w:rsidRPr="001B770D" w:rsidRDefault="00E0347C" w:rsidP="001B770D">
            <w:pPr>
              <w:jc w:val="center"/>
              <w:rPr>
                <w:rFonts w:asciiTheme="minorHAnsi" w:hAnsiTheme="minorHAnsi" w:cstheme="minorHAnsi"/>
                <w:i/>
                <w:color w:val="FF0000"/>
                <w:sz w:val="22"/>
                <w:szCs w:val="22"/>
                <w:highlight w:val="lightGray"/>
                <w:lang w:val="ro-RO"/>
              </w:rPr>
            </w:pPr>
            <w:r w:rsidRPr="001B770D">
              <w:rPr>
                <w:rFonts w:asciiTheme="minorHAnsi" w:hAnsiTheme="minorHAnsi" w:cstheme="minorHAnsi"/>
                <w:i/>
                <w:color w:val="FF0000"/>
                <w:sz w:val="22"/>
                <w:szCs w:val="22"/>
                <w:highlight w:val="lightGray"/>
                <w:lang w:val="ro-RO"/>
              </w:rPr>
              <w:t>-nu e cazul-</w:t>
            </w:r>
          </w:p>
        </w:tc>
      </w:tr>
      <w:tr w:rsidR="00E0347C" w:rsidRPr="001B770D" w:rsidTr="00E0347C">
        <w:trPr>
          <w:jc w:val="center"/>
        </w:trPr>
        <w:tc>
          <w:tcPr>
            <w:tcW w:w="762" w:type="pct"/>
            <w:vAlign w:val="center"/>
          </w:tcPr>
          <w:p w:rsidR="00E0347C" w:rsidRPr="001B770D" w:rsidRDefault="00E0347C" w:rsidP="001B770D">
            <w:pPr>
              <w:jc w:val="center"/>
              <w:rPr>
                <w:rFonts w:asciiTheme="minorHAnsi" w:hAnsiTheme="minorHAnsi" w:cstheme="minorHAnsi"/>
                <w:i/>
                <w:color w:val="FF0000"/>
                <w:sz w:val="22"/>
                <w:szCs w:val="22"/>
                <w:highlight w:val="lightGray"/>
                <w:lang w:val="ro-RO"/>
              </w:rPr>
            </w:pPr>
            <w:r w:rsidRPr="001B770D">
              <w:rPr>
                <w:rFonts w:asciiTheme="minorHAnsi" w:hAnsiTheme="minorHAnsi" w:cstheme="minorHAnsi"/>
                <w:i/>
                <w:color w:val="FF0000"/>
                <w:sz w:val="22"/>
                <w:szCs w:val="22"/>
                <w:highlight w:val="lightGray"/>
                <w:lang w:val="ro-RO"/>
              </w:rPr>
              <w:t>Mijloc transport 1</w:t>
            </w:r>
          </w:p>
        </w:tc>
        <w:tc>
          <w:tcPr>
            <w:tcW w:w="1509" w:type="pct"/>
            <w:vAlign w:val="center"/>
          </w:tcPr>
          <w:p w:rsidR="00E0347C" w:rsidRPr="001B770D" w:rsidRDefault="00E0347C" w:rsidP="001B770D">
            <w:pPr>
              <w:jc w:val="center"/>
              <w:rPr>
                <w:rFonts w:asciiTheme="minorHAnsi" w:hAnsiTheme="minorHAnsi" w:cstheme="minorHAnsi"/>
                <w:i/>
                <w:color w:val="FF0000"/>
                <w:sz w:val="22"/>
                <w:szCs w:val="22"/>
                <w:highlight w:val="lightGray"/>
                <w:lang w:val="ro-RO"/>
              </w:rPr>
            </w:pPr>
            <w:r w:rsidRPr="001B770D">
              <w:rPr>
                <w:rFonts w:asciiTheme="minorHAnsi" w:hAnsiTheme="minorHAnsi" w:cstheme="minorHAnsi"/>
                <w:i/>
                <w:color w:val="FF0000"/>
                <w:sz w:val="22"/>
                <w:szCs w:val="22"/>
                <w:highlight w:val="lightGray"/>
                <w:lang w:val="ro-RO"/>
              </w:rPr>
              <w:t>Auto marca…număr</w:t>
            </w:r>
            <w:r w:rsidR="0097287A" w:rsidRPr="001B770D">
              <w:rPr>
                <w:rFonts w:asciiTheme="minorHAnsi" w:hAnsiTheme="minorHAnsi" w:cstheme="minorHAnsi"/>
                <w:i/>
                <w:color w:val="FF0000"/>
                <w:sz w:val="22"/>
                <w:szCs w:val="22"/>
                <w:highlight w:val="lightGray"/>
                <w:lang w:val="ro-RO"/>
              </w:rPr>
              <w:t xml:space="preserve"> înmatriculare </w:t>
            </w:r>
            <w:r w:rsidRPr="001B770D">
              <w:rPr>
                <w:rFonts w:asciiTheme="minorHAnsi" w:hAnsiTheme="minorHAnsi" w:cstheme="minorHAnsi"/>
                <w:i/>
                <w:color w:val="FF0000"/>
                <w:sz w:val="22"/>
                <w:szCs w:val="22"/>
                <w:highlight w:val="lightGray"/>
                <w:lang w:val="ro-RO"/>
              </w:rPr>
              <w:t>…….</w:t>
            </w:r>
          </w:p>
        </w:tc>
        <w:tc>
          <w:tcPr>
            <w:tcW w:w="910" w:type="pct"/>
            <w:vAlign w:val="center"/>
          </w:tcPr>
          <w:p w:rsidR="00E0347C" w:rsidRPr="001B770D" w:rsidRDefault="00E0347C" w:rsidP="001B770D">
            <w:pPr>
              <w:jc w:val="center"/>
              <w:rPr>
                <w:rFonts w:asciiTheme="minorHAnsi" w:hAnsiTheme="minorHAnsi" w:cstheme="minorHAnsi"/>
                <w:i/>
                <w:color w:val="FF0000"/>
                <w:sz w:val="22"/>
                <w:szCs w:val="22"/>
                <w:highlight w:val="lightGray"/>
                <w:lang w:val="ro-RO"/>
              </w:rPr>
            </w:pPr>
            <w:r w:rsidRPr="001B770D">
              <w:rPr>
                <w:rFonts w:asciiTheme="minorHAnsi" w:hAnsiTheme="minorHAnsi" w:cstheme="minorHAnsi"/>
                <w:i/>
                <w:color w:val="FF0000"/>
                <w:sz w:val="22"/>
                <w:szCs w:val="22"/>
                <w:highlight w:val="lightGray"/>
                <w:lang w:val="ro-RO"/>
              </w:rPr>
              <w:t>1 buc</w:t>
            </w:r>
          </w:p>
        </w:tc>
        <w:tc>
          <w:tcPr>
            <w:tcW w:w="910" w:type="pct"/>
          </w:tcPr>
          <w:p w:rsidR="00E0347C" w:rsidRPr="001B770D" w:rsidRDefault="00E0347C" w:rsidP="001B770D">
            <w:pPr>
              <w:jc w:val="center"/>
              <w:rPr>
                <w:rFonts w:asciiTheme="minorHAnsi" w:hAnsiTheme="minorHAnsi" w:cstheme="minorHAnsi"/>
                <w:i/>
                <w:color w:val="FF0000"/>
                <w:sz w:val="22"/>
                <w:szCs w:val="22"/>
                <w:highlight w:val="lightGray"/>
                <w:lang w:val="ro-RO"/>
              </w:rPr>
            </w:pPr>
          </w:p>
        </w:tc>
        <w:tc>
          <w:tcPr>
            <w:tcW w:w="909" w:type="pct"/>
          </w:tcPr>
          <w:p w:rsidR="00E0347C" w:rsidRPr="001B770D" w:rsidRDefault="00E0347C" w:rsidP="001B770D">
            <w:pPr>
              <w:jc w:val="center"/>
              <w:rPr>
                <w:rFonts w:asciiTheme="minorHAnsi" w:hAnsiTheme="minorHAnsi" w:cstheme="minorHAnsi"/>
                <w:i/>
                <w:color w:val="FF0000"/>
                <w:sz w:val="22"/>
                <w:szCs w:val="22"/>
                <w:highlight w:val="lightGray"/>
                <w:lang w:val="ro-RO"/>
              </w:rPr>
            </w:pPr>
            <w:r w:rsidRPr="001B770D">
              <w:rPr>
                <w:rFonts w:asciiTheme="minorHAnsi" w:hAnsiTheme="minorHAnsi" w:cstheme="minorHAnsi"/>
                <w:i/>
                <w:color w:val="FF0000"/>
                <w:sz w:val="22"/>
                <w:szCs w:val="22"/>
                <w:highlight w:val="lightGray"/>
                <w:lang w:val="ro-RO"/>
              </w:rPr>
              <w:t>DA- conform autorizației nr. .. din … emisă de…..</w:t>
            </w:r>
          </w:p>
        </w:tc>
      </w:tr>
      <w:tr w:rsidR="00E0347C" w:rsidRPr="001B770D" w:rsidTr="00E0347C">
        <w:trPr>
          <w:jc w:val="center"/>
        </w:trPr>
        <w:tc>
          <w:tcPr>
            <w:tcW w:w="762" w:type="pct"/>
            <w:vAlign w:val="center"/>
          </w:tcPr>
          <w:p w:rsidR="00E0347C" w:rsidRPr="001B770D" w:rsidRDefault="00E0347C" w:rsidP="001B770D">
            <w:pPr>
              <w:jc w:val="center"/>
              <w:rPr>
                <w:rFonts w:asciiTheme="minorHAnsi" w:hAnsiTheme="minorHAnsi" w:cstheme="minorHAnsi"/>
                <w:i/>
                <w:color w:val="FF0000"/>
                <w:sz w:val="22"/>
                <w:szCs w:val="22"/>
                <w:highlight w:val="lightGray"/>
                <w:lang w:val="ro-RO"/>
              </w:rPr>
            </w:pPr>
            <w:r w:rsidRPr="001B770D">
              <w:rPr>
                <w:rFonts w:asciiTheme="minorHAnsi" w:hAnsiTheme="minorHAnsi" w:cstheme="minorHAnsi"/>
                <w:i/>
                <w:color w:val="FF0000"/>
                <w:sz w:val="22"/>
                <w:szCs w:val="22"/>
                <w:highlight w:val="lightGray"/>
                <w:lang w:val="ro-RO"/>
              </w:rPr>
              <w:t xml:space="preserve">Unitate preparare alimente </w:t>
            </w:r>
          </w:p>
        </w:tc>
        <w:tc>
          <w:tcPr>
            <w:tcW w:w="1509" w:type="pct"/>
            <w:vAlign w:val="center"/>
          </w:tcPr>
          <w:p w:rsidR="00E0347C" w:rsidRPr="001B770D" w:rsidRDefault="00E0347C" w:rsidP="001B770D">
            <w:pPr>
              <w:jc w:val="center"/>
              <w:rPr>
                <w:rFonts w:asciiTheme="minorHAnsi" w:hAnsiTheme="minorHAnsi" w:cstheme="minorHAnsi"/>
                <w:i/>
                <w:color w:val="FF0000"/>
                <w:sz w:val="22"/>
                <w:szCs w:val="22"/>
                <w:highlight w:val="lightGray"/>
                <w:lang w:val="ro-RO"/>
              </w:rPr>
            </w:pPr>
            <w:r w:rsidRPr="001B770D">
              <w:rPr>
                <w:rFonts w:asciiTheme="minorHAnsi" w:hAnsiTheme="minorHAnsi" w:cstheme="minorHAnsi"/>
                <w:i/>
                <w:color w:val="FF0000"/>
                <w:sz w:val="22"/>
                <w:szCs w:val="22"/>
                <w:highlight w:val="lightGray"/>
                <w:lang w:val="ro-RO"/>
              </w:rPr>
              <w:t xml:space="preserve">Denumire și adresă unitate </w:t>
            </w:r>
            <w:r w:rsidR="0097287A" w:rsidRPr="001B770D">
              <w:rPr>
                <w:rFonts w:asciiTheme="minorHAnsi" w:hAnsiTheme="minorHAnsi" w:cstheme="minorHAnsi"/>
                <w:i/>
                <w:color w:val="FF0000"/>
                <w:sz w:val="22"/>
                <w:szCs w:val="22"/>
                <w:highlight w:val="lightGray"/>
                <w:lang w:val="ro-RO"/>
              </w:rPr>
              <w:t>preparare</w:t>
            </w:r>
            <w:r w:rsidRPr="001B770D">
              <w:rPr>
                <w:rFonts w:asciiTheme="minorHAnsi" w:hAnsiTheme="minorHAnsi" w:cstheme="minorHAnsi"/>
                <w:i/>
                <w:color w:val="FF0000"/>
                <w:sz w:val="22"/>
                <w:szCs w:val="22"/>
                <w:highlight w:val="lightGray"/>
                <w:lang w:val="ro-RO"/>
              </w:rPr>
              <w:t xml:space="preserve"> alimente</w:t>
            </w:r>
          </w:p>
        </w:tc>
        <w:tc>
          <w:tcPr>
            <w:tcW w:w="910" w:type="pct"/>
            <w:vAlign w:val="center"/>
          </w:tcPr>
          <w:p w:rsidR="00E0347C" w:rsidRPr="001B770D" w:rsidRDefault="00E0347C" w:rsidP="001B770D">
            <w:pPr>
              <w:jc w:val="center"/>
              <w:rPr>
                <w:rFonts w:asciiTheme="minorHAnsi" w:hAnsiTheme="minorHAnsi" w:cstheme="minorHAnsi"/>
                <w:i/>
                <w:color w:val="FF0000"/>
                <w:sz w:val="22"/>
                <w:szCs w:val="22"/>
                <w:highlight w:val="lightGray"/>
                <w:lang w:val="ro-RO"/>
              </w:rPr>
            </w:pPr>
          </w:p>
        </w:tc>
        <w:tc>
          <w:tcPr>
            <w:tcW w:w="910" w:type="pct"/>
          </w:tcPr>
          <w:p w:rsidR="00E0347C" w:rsidRPr="001B770D" w:rsidRDefault="00E0347C" w:rsidP="001B770D">
            <w:pPr>
              <w:jc w:val="center"/>
              <w:rPr>
                <w:rFonts w:asciiTheme="minorHAnsi" w:hAnsiTheme="minorHAnsi" w:cstheme="minorHAnsi"/>
                <w:i/>
                <w:color w:val="FF0000"/>
                <w:sz w:val="22"/>
                <w:szCs w:val="22"/>
                <w:highlight w:val="lightGray"/>
                <w:lang w:val="ro-RO"/>
              </w:rPr>
            </w:pPr>
          </w:p>
        </w:tc>
        <w:tc>
          <w:tcPr>
            <w:tcW w:w="909" w:type="pct"/>
          </w:tcPr>
          <w:p w:rsidR="00E0347C" w:rsidRPr="001B770D" w:rsidRDefault="00E0347C" w:rsidP="001B770D">
            <w:pPr>
              <w:jc w:val="center"/>
              <w:rPr>
                <w:rFonts w:asciiTheme="minorHAnsi" w:hAnsiTheme="minorHAnsi" w:cstheme="minorHAnsi"/>
                <w:i/>
                <w:color w:val="FF0000"/>
                <w:sz w:val="22"/>
                <w:szCs w:val="22"/>
                <w:highlight w:val="lightGray"/>
                <w:lang w:val="ro-RO"/>
              </w:rPr>
            </w:pPr>
            <w:r w:rsidRPr="001B770D">
              <w:rPr>
                <w:rFonts w:asciiTheme="minorHAnsi" w:hAnsiTheme="minorHAnsi" w:cstheme="minorHAnsi"/>
                <w:i/>
                <w:color w:val="FF0000"/>
                <w:sz w:val="22"/>
                <w:szCs w:val="22"/>
                <w:highlight w:val="lightGray"/>
                <w:lang w:val="ro-RO"/>
              </w:rPr>
              <w:t xml:space="preserve">DA- conform autorizației nr. .. din … emisă de….. </w:t>
            </w:r>
          </w:p>
        </w:tc>
      </w:tr>
    </w:tbl>
    <w:p w:rsidR="003E020E" w:rsidRPr="001B770D" w:rsidRDefault="003E020E" w:rsidP="001B770D">
      <w:pPr>
        <w:tabs>
          <w:tab w:val="left" w:pos="0"/>
        </w:tabs>
        <w:jc w:val="both"/>
        <w:rPr>
          <w:rFonts w:asciiTheme="minorHAnsi" w:hAnsiTheme="minorHAnsi" w:cstheme="minorHAnsi"/>
          <w:sz w:val="22"/>
          <w:szCs w:val="22"/>
          <w:lang w:val="ro-RO" w:eastAsia="es-ES"/>
        </w:rPr>
      </w:pPr>
    </w:p>
    <w:p w:rsidR="00E0347C" w:rsidRPr="001B770D" w:rsidRDefault="00E0347C" w:rsidP="001B770D">
      <w:pPr>
        <w:widowControl/>
        <w:tabs>
          <w:tab w:val="left" w:pos="851"/>
        </w:tabs>
        <w:autoSpaceDE/>
        <w:autoSpaceDN/>
        <w:adjustRightInd w:val="0"/>
        <w:contextualSpacing/>
        <w:jc w:val="both"/>
        <w:rPr>
          <w:rFonts w:asciiTheme="minorHAnsi" w:eastAsia="Calibri" w:hAnsiTheme="minorHAnsi" w:cstheme="minorHAnsi"/>
          <w:color w:val="000000"/>
          <w:sz w:val="22"/>
          <w:szCs w:val="22"/>
          <w:lang w:val="ro-RO"/>
        </w:rPr>
      </w:pPr>
      <w:r w:rsidRPr="001B770D">
        <w:rPr>
          <w:rFonts w:asciiTheme="minorHAnsi" w:eastAsia="Calibri" w:hAnsiTheme="minorHAnsi" w:cstheme="minorHAnsi"/>
          <w:color w:val="000000"/>
          <w:sz w:val="22"/>
          <w:szCs w:val="22"/>
          <w:lang w:val="ro-RO"/>
        </w:rPr>
        <w:t>Anexăm prezentei propuneri tehnice copii după documentele indicate în coloana 3 din tabelul de mai sus.</w:t>
      </w:r>
    </w:p>
    <w:p w:rsidR="00E0347C" w:rsidRPr="001B770D" w:rsidRDefault="00E0347C" w:rsidP="001B770D">
      <w:pPr>
        <w:widowControl/>
        <w:tabs>
          <w:tab w:val="left" w:pos="851"/>
        </w:tabs>
        <w:autoSpaceDE/>
        <w:autoSpaceDN/>
        <w:adjustRightInd w:val="0"/>
        <w:contextualSpacing/>
        <w:jc w:val="both"/>
        <w:rPr>
          <w:rFonts w:asciiTheme="minorHAnsi" w:eastAsia="Calibri" w:hAnsiTheme="minorHAnsi" w:cstheme="minorHAnsi"/>
          <w:color w:val="000000"/>
          <w:sz w:val="22"/>
          <w:szCs w:val="22"/>
          <w:lang w:val="ro-RO"/>
        </w:rPr>
      </w:pPr>
    </w:p>
    <w:p w:rsidR="00E0347C" w:rsidRPr="001B770D" w:rsidRDefault="00E0347C" w:rsidP="001B770D">
      <w:pPr>
        <w:tabs>
          <w:tab w:val="left" w:pos="3065"/>
        </w:tabs>
        <w:jc w:val="both"/>
        <w:rPr>
          <w:rFonts w:asciiTheme="minorHAnsi" w:hAnsiTheme="minorHAnsi" w:cstheme="minorHAnsi"/>
          <w:i/>
          <w:color w:val="FF0000"/>
          <w:sz w:val="22"/>
          <w:szCs w:val="22"/>
          <w:highlight w:val="lightGray"/>
          <w:lang w:val="ro-RO"/>
        </w:rPr>
      </w:pPr>
      <w:r w:rsidRPr="001B770D">
        <w:rPr>
          <w:rFonts w:asciiTheme="minorHAnsi" w:hAnsiTheme="minorHAnsi" w:cstheme="minorHAnsi"/>
          <w:i/>
          <w:color w:val="FF0000"/>
          <w:sz w:val="22"/>
          <w:szCs w:val="22"/>
          <w:highlight w:val="lightGray"/>
          <w:lang w:val="ro-RO"/>
        </w:rPr>
        <w:t xml:space="preserve">[se vor anexa o copii după autorizațiile sanitar-veterinare ale unității în care urmează să fie preparate produsele precum și pentru mijloacele de transport de care dispune ofertantul, așa cum acestea au fost </w:t>
      </w:r>
      <w:r w:rsidRPr="001B770D">
        <w:rPr>
          <w:rFonts w:asciiTheme="minorHAnsi" w:hAnsiTheme="minorHAnsi" w:cstheme="minorHAnsi"/>
          <w:i/>
          <w:color w:val="FF0000"/>
          <w:sz w:val="22"/>
          <w:szCs w:val="22"/>
          <w:highlight w:val="lightGray"/>
          <w:lang w:val="ro-RO"/>
        </w:rPr>
        <w:lastRenderedPageBreak/>
        <w:t xml:space="preserve">prezentate mai sus. </w:t>
      </w:r>
    </w:p>
    <w:p w:rsidR="00E0347C" w:rsidRPr="001B770D" w:rsidRDefault="00E0347C" w:rsidP="001B770D">
      <w:pPr>
        <w:tabs>
          <w:tab w:val="left" w:pos="3065"/>
        </w:tabs>
        <w:jc w:val="both"/>
        <w:rPr>
          <w:rFonts w:asciiTheme="minorHAnsi" w:hAnsiTheme="minorHAnsi" w:cstheme="minorHAnsi"/>
          <w:i/>
          <w:color w:val="FF0000"/>
          <w:sz w:val="22"/>
          <w:szCs w:val="22"/>
          <w:highlight w:val="lightGray"/>
          <w:lang w:val="ro-RO"/>
        </w:rPr>
      </w:pPr>
      <w:r w:rsidRPr="001B770D">
        <w:rPr>
          <w:rFonts w:asciiTheme="minorHAnsi" w:hAnsiTheme="minorHAnsi" w:cstheme="minorHAnsi"/>
          <w:i/>
          <w:color w:val="FF0000"/>
          <w:sz w:val="22"/>
          <w:szCs w:val="22"/>
          <w:highlight w:val="lightGray"/>
          <w:lang w:val="ro-RO"/>
        </w:rPr>
        <w:t xml:space="preserve">Nu se impune un număr minim de mijloace de transport. În orice situație, pentru a putea efectua livrările, ofertantul trebuie să </w:t>
      </w:r>
      <w:r w:rsidR="00F025C9" w:rsidRPr="001B770D">
        <w:rPr>
          <w:rFonts w:asciiTheme="minorHAnsi" w:hAnsiTheme="minorHAnsi" w:cstheme="minorHAnsi"/>
          <w:i/>
          <w:color w:val="FF0000"/>
          <w:sz w:val="22"/>
          <w:szCs w:val="22"/>
          <w:highlight w:val="lightGray"/>
          <w:lang w:val="ro-RO"/>
        </w:rPr>
        <w:t>aibă la dispoziție</w:t>
      </w:r>
      <w:r w:rsidRPr="001B770D">
        <w:rPr>
          <w:rFonts w:asciiTheme="minorHAnsi" w:hAnsiTheme="minorHAnsi" w:cstheme="minorHAnsi"/>
          <w:i/>
          <w:color w:val="FF0000"/>
          <w:sz w:val="22"/>
          <w:szCs w:val="22"/>
          <w:highlight w:val="lightGray"/>
          <w:lang w:val="ro-RO"/>
        </w:rPr>
        <w:t xml:space="preserve"> cel puțin un mijloc de transport autorizat sanitar veterinar</w:t>
      </w:r>
      <w:r w:rsidR="00F025C9" w:rsidRPr="001B770D">
        <w:rPr>
          <w:rFonts w:asciiTheme="minorHAnsi" w:hAnsiTheme="minorHAnsi" w:cstheme="minorHAnsi"/>
          <w:i/>
          <w:color w:val="FF0000"/>
          <w:sz w:val="22"/>
          <w:szCs w:val="22"/>
          <w:highlight w:val="lightGray"/>
          <w:lang w:val="ro-RO"/>
        </w:rPr>
        <w:t xml:space="preserve">, indiferent de modul în care dispune de acesta (proprietate, chirie, leasing, comodat, etc) </w:t>
      </w:r>
      <w:r w:rsidRPr="001B770D">
        <w:rPr>
          <w:rFonts w:asciiTheme="minorHAnsi" w:hAnsiTheme="minorHAnsi" w:cstheme="minorHAnsi"/>
          <w:i/>
          <w:color w:val="FF0000"/>
          <w:sz w:val="22"/>
          <w:szCs w:val="22"/>
          <w:highlight w:val="lightGray"/>
        </w:rPr>
        <w:t>]</w:t>
      </w:r>
    </w:p>
    <w:p w:rsidR="00E0347C" w:rsidRPr="001B770D" w:rsidRDefault="00E0347C" w:rsidP="001B770D">
      <w:pPr>
        <w:widowControl/>
        <w:tabs>
          <w:tab w:val="left" w:pos="851"/>
        </w:tabs>
        <w:autoSpaceDE/>
        <w:autoSpaceDN/>
        <w:adjustRightInd w:val="0"/>
        <w:contextualSpacing/>
        <w:jc w:val="both"/>
        <w:rPr>
          <w:rFonts w:asciiTheme="minorHAnsi" w:hAnsiTheme="minorHAnsi" w:cstheme="minorHAnsi"/>
          <w:i/>
          <w:color w:val="FF0000"/>
          <w:sz w:val="22"/>
          <w:szCs w:val="22"/>
          <w:highlight w:val="lightGray"/>
          <w:lang w:val="ro-RO"/>
        </w:rPr>
      </w:pPr>
    </w:p>
    <w:p w:rsidR="002C6275" w:rsidRPr="001B770D" w:rsidRDefault="002C6275" w:rsidP="001B770D">
      <w:pPr>
        <w:tabs>
          <w:tab w:val="left" w:pos="0"/>
        </w:tabs>
        <w:jc w:val="both"/>
        <w:rPr>
          <w:rFonts w:asciiTheme="minorHAnsi" w:hAnsiTheme="minorHAnsi" w:cstheme="minorHAnsi"/>
          <w:bCs/>
          <w:sz w:val="22"/>
          <w:szCs w:val="22"/>
          <w:lang w:val="ro-RO"/>
        </w:rPr>
      </w:pPr>
    </w:p>
    <w:p w:rsidR="00923FC4" w:rsidRPr="00AD446D" w:rsidRDefault="002C6275" w:rsidP="001B770D">
      <w:pPr>
        <w:pStyle w:val="Heading1"/>
        <w:numPr>
          <w:ilvl w:val="0"/>
          <w:numId w:val="2"/>
        </w:numPr>
        <w:spacing w:before="0"/>
        <w:ind w:left="357" w:hanging="357"/>
        <w:jc w:val="both"/>
        <w:rPr>
          <w:rFonts w:cstheme="minorHAnsi"/>
          <w:sz w:val="24"/>
          <w:szCs w:val="24"/>
          <w:lang w:val="ro-RO"/>
        </w:rPr>
      </w:pPr>
      <w:bookmarkStart w:id="6" w:name="_Toc529633099"/>
      <w:r w:rsidRPr="00AD446D">
        <w:rPr>
          <w:rFonts w:cstheme="minorHAnsi"/>
          <w:sz w:val="24"/>
          <w:szCs w:val="24"/>
          <w:lang w:val="ro-RO"/>
        </w:rPr>
        <w:t>MODALITATEA DE ASUMARE A RESPECTĂRII CADRULUI LEGAL DIN DOMENIILE MEDIULUI, SOCIAL ȘI AL RELAȚIILOR DE MUNCĂ</w:t>
      </w:r>
      <w:bookmarkEnd w:id="6"/>
    </w:p>
    <w:p w:rsidR="002C6275" w:rsidRPr="001B770D" w:rsidRDefault="002C6275" w:rsidP="001B770D">
      <w:pPr>
        <w:widowControl/>
        <w:tabs>
          <w:tab w:val="left" w:pos="851"/>
        </w:tabs>
        <w:autoSpaceDE/>
        <w:autoSpaceDN/>
        <w:adjustRightInd w:val="0"/>
        <w:contextualSpacing/>
        <w:jc w:val="both"/>
        <w:rPr>
          <w:rFonts w:asciiTheme="minorHAnsi" w:hAnsiTheme="minorHAnsi" w:cstheme="minorHAnsi"/>
          <w:bCs/>
          <w:i/>
          <w:sz w:val="22"/>
          <w:szCs w:val="22"/>
          <w:highlight w:val="lightGray"/>
          <w:lang w:val="ro-RO"/>
        </w:rPr>
      </w:pPr>
    </w:p>
    <w:p w:rsidR="0005361A" w:rsidRPr="001B770D" w:rsidRDefault="0005361A" w:rsidP="001B770D">
      <w:pPr>
        <w:jc w:val="both"/>
        <w:rPr>
          <w:rFonts w:asciiTheme="minorHAnsi" w:hAnsiTheme="minorHAnsi" w:cstheme="minorHAnsi"/>
          <w:sz w:val="22"/>
          <w:szCs w:val="22"/>
          <w:lang w:val="ro-RO"/>
        </w:rPr>
      </w:pPr>
      <w:r w:rsidRPr="001B770D">
        <w:rPr>
          <w:rFonts w:asciiTheme="minorHAnsi" w:hAnsiTheme="minorHAnsi" w:cstheme="minorHAnsi"/>
          <w:sz w:val="22"/>
          <w:szCs w:val="22"/>
          <w:lang w:val="ro-RO"/>
        </w:rPr>
        <w:t>Conform art. 51 din Legea 98/2016 la întocmirea prezentei oferte, SC………………. Srl a ținut cont de reglementările obligatorii in domeniile mediului, social si al relațiilor de munca stabilite prin legislația adoptata la nivelul Uniunii Europene, legislația naționala, prin acorduri colective sau prin tratatele, convențiile si acordurile internaționale in aceste domenii.</w:t>
      </w:r>
    </w:p>
    <w:p w:rsidR="0005361A" w:rsidRPr="001B770D" w:rsidRDefault="0005361A" w:rsidP="001B770D">
      <w:pPr>
        <w:jc w:val="both"/>
        <w:rPr>
          <w:rFonts w:asciiTheme="minorHAnsi" w:hAnsiTheme="minorHAnsi" w:cstheme="minorHAnsi"/>
          <w:sz w:val="22"/>
          <w:szCs w:val="22"/>
          <w:lang w:val="ro-RO"/>
        </w:rPr>
      </w:pPr>
    </w:p>
    <w:p w:rsidR="0005361A" w:rsidRPr="001B770D" w:rsidRDefault="0005361A" w:rsidP="001B770D">
      <w:pPr>
        <w:jc w:val="both"/>
        <w:rPr>
          <w:rFonts w:asciiTheme="minorHAnsi" w:hAnsiTheme="minorHAnsi" w:cstheme="minorHAnsi"/>
          <w:sz w:val="22"/>
          <w:szCs w:val="22"/>
          <w:lang w:val="ro-RO"/>
        </w:rPr>
      </w:pPr>
      <w:r w:rsidRPr="001B770D">
        <w:rPr>
          <w:rFonts w:asciiTheme="minorHAnsi" w:hAnsiTheme="minorHAnsi" w:cstheme="minorHAnsi"/>
          <w:sz w:val="22"/>
          <w:szCs w:val="22"/>
          <w:lang w:val="ro-RO"/>
        </w:rPr>
        <w:t>În acest sens prezentăm anexat și declarația noastră pe proprie răspundere cu privire la asumarea acestor cerințe legale.</w:t>
      </w:r>
    </w:p>
    <w:p w:rsidR="004A410B" w:rsidRPr="001B770D" w:rsidRDefault="004A410B" w:rsidP="001B770D">
      <w:pPr>
        <w:widowControl/>
        <w:tabs>
          <w:tab w:val="left" w:pos="851"/>
        </w:tabs>
        <w:autoSpaceDE/>
        <w:autoSpaceDN/>
        <w:adjustRightInd w:val="0"/>
        <w:contextualSpacing/>
        <w:jc w:val="both"/>
        <w:rPr>
          <w:rFonts w:asciiTheme="minorHAnsi" w:hAnsiTheme="minorHAnsi" w:cstheme="minorHAnsi"/>
          <w:i/>
          <w:color w:val="FF0000"/>
          <w:sz w:val="22"/>
          <w:szCs w:val="22"/>
          <w:highlight w:val="lightGray"/>
          <w:lang w:val="ro-RO"/>
        </w:rPr>
      </w:pPr>
    </w:p>
    <w:p w:rsidR="00923FC4" w:rsidRPr="001B770D" w:rsidRDefault="0005361A" w:rsidP="001B770D">
      <w:pPr>
        <w:widowControl/>
        <w:adjustRightInd w:val="0"/>
        <w:contextualSpacing/>
        <w:jc w:val="both"/>
        <w:rPr>
          <w:rFonts w:asciiTheme="minorHAnsi" w:hAnsiTheme="minorHAnsi" w:cstheme="minorHAnsi"/>
          <w:i/>
          <w:color w:val="FF0000"/>
          <w:sz w:val="22"/>
          <w:szCs w:val="22"/>
          <w:lang w:val="ro-RO"/>
        </w:rPr>
      </w:pPr>
      <w:r w:rsidRPr="001B770D">
        <w:rPr>
          <w:rFonts w:asciiTheme="minorHAnsi" w:hAnsiTheme="minorHAnsi" w:cstheme="minorHAnsi"/>
          <w:i/>
          <w:color w:val="FF0000"/>
          <w:sz w:val="22"/>
          <w:szCs w:val="22"/>
          <w:highlight w:val="lightGray"/>
          <w:lang w:val="en-GB"/>
        </w:rPr>
        <w:t>[</w:t>
      </w:r>
      <w:r w:rsidR="004A410B" w:rsidRPr="001B770D">
        <w:rPr>
          <w:rFonts w:asciiTheme="minorHAnsi" w:hAnsiTheme="minorHAnsi" w:cstheme="minorHAnsi"/>
          <w:i/>
          <w:color w:val="FF0000"/>
          <w:sz w:val="22"/>
          <w:szCs w:val="22"/>
          <w:highlight w:val="lightGray"/>
          <w:lang w:val="ro-RO"/>
        </w:rPr>
        <w:t>Se va anexa o Declarație pe proprie răspundere</w:t>
      </w:r>
      <w:r w:rsidR="0097287A" w:rsidRPr="001B770D">
        <w:rPr>
          <w:rFonts w:asciiTheme="minorHAnsi" w:hAnsiTheme="minorHAnsi" w:cstheme="minorHAnsi"/>
          <w:i/>
          <w:color w:val="FF0000"/>
          <w:sz w:val="22"/>
          <w:szCs w:val="22"/>
          <w:highlight w:val="lightGray"/>
          <w:lang w:val="ro-RO"/>
        </w:rPr>
        <w:t xml:space="preserve"> (</w:t>
      </w:r>
      <w:r w:rsidR="00A25CE5" w:rsidRPr="001B770D">
        <w:rPr>
          <w:rFonts w:asciiTheme="minorHAnsi" w:hAnsiTheme="minorHAnsi" w:cstheme="minorHAnsi"/>
          <w:i/>
          <w:color w:val="FF0000"/>
          <w:sz w:val="22"/>
          <w:szCs w:val="22"/>
          <w:highlight w:val="lightGray"/>
          <w:lang w:val="ro-RO"/>
        </w:rPr>
        <w:t>Formular</w:t>
      </w:r>
      <w:r w:rsidR="00A25CE5">
        <w:rPr>
          <w:rFonts w:asciiTheme="minorHAnsi" w:hAnsiTheme="minorHAnsi" w:cstheme="minorHAnsi"/>
          <w:i/>
          <w:color w:val="FF0000"/>
          <w:sz w:val="22"/>
          <w:szCs w:val="22"/>
          <w:highlight w:val="lightGray"/>
          <w:lang w:val="ro-RO"/>
        </w:rPr>
        <w:t xml:space="preserve"> D – Secțiunea Formulare</w:t>
      </w:r>
      <w:r w:rsidR="0097287A" w:rsidRPr="001B770D">
        <w:rPr>
          <w:rFonts w:asciiTheme="minorHAnsi" w:hAnsiTheme="minorHAnsi" w:cstheme="minorHAnsi"/>
          <w:i/>
          <w:color w:val="FF0000"/>
          <w:sz w:val="22"/>
          <w:szCs w:val="22"/>
          <w:highlight w:val="lightGray"/>
          <w:lang w:val="ro-RO"/>
        </w:rPr>
        <w:t>)</w:t>
      </w:r>
      <w:r w:rsidR="004A410B" w:rsidRPr="001B770D">
        <w:rPr>
          <w:rFonts w:asciiTheme="minorHAnsi" w:hAnsiTheme="minorHAnsi" w:cstheme="minorHAnsi"/>
          <w:i/>
          <w:color w:val="FF0000"/>
          <w:sz w:val="22"/>
          <w:szCs w:val="22"/>
          <w:highlight w:val="lightGray"/>
          <w:lang w:val="ro-RO"/>
        </w:rPr>
        <w:t xml:space="preserve"> cu privire la respectarea reglementărilor obligatorii în domeniul social și al mediului</w:t>
      </w:r>
      <w:r w:rsidR="008B3ABE" w:rsidRPr="001B770D">
        <w:rPr>
          <w:rFonts w:asciiTheme="minorHAnsi" w:hAnsiTheme="minorHAnsi" w:cstheme="minorHAnsi"/>
          <w:i/>
          <w:color w:val="FF0000"/>
          <w:sz w:val="22"/>
          <w:szCs w:val="22"/>
          <w:highlight w:val="lightGray"/>
          <w:lang w:val="ro-RO"/>
        </w:rPr>
        <w:t xml:space="preserve"> și al relațiilor de muncă</w:t>
      </w:r>
      <w:r w:rsidR="004A410B" w:rsidRPr="001B770D">
        <w:rPr>
          <w:rFonts w:asciiTheme="minorHAnsi" w:hAnsiTheme="minorHAnsi" w:cstheme="minorHAnsi"/>
          <w:i/>
          <w:color w:val="FF0000"/>
          <w:sz w:val="22"/>
          <w:szCs w:val="22"/>
          <w:highlight w:val="lightGray"/>
          <w:lang w:val="ro-RO"/>
        </w:rPr>
        <w:t xml:space="preserve">, conform cap. </w:t>
      </w:r>
      <w:r w:rsidRPr="001B770D">
        <w:rPr>
          <w:rFonts w:asciiTheme="minorHAnsi" w:hAnsiTheme="minorHAnsi" w:cstheme="minorHAnsi"/>
          <w:i/>
          <w:color w:val="FF0000"/>
          <w:sz w:val="22"/>
          <w:szCs w:val="22"/>
          <w:highlight w:val="lightGray"/>
          <w:lang w:val="ro-RO"/>
        </w:rPr>
        <w:t>6</w:t>
      </w:r>
      <w:r w:rsidR="004A410B" w:rsidRPr="001B770D">
        <w:rPr>
          <w:rFonts w:asciiTheme="minorHAnsi" w:hAnsiTheme="minorHAnsi" w:cstheme="minorHAnsi"/>
          <w:i/>
          <w:color w:val="FF0000"/>
          <w:sz w:val="22"/>
          <w:szCs w:val="22"/>
          <w:highlight w:val="lightGray"/>
          <w:lang w:val="ro-RO"/>
        </w:rPr>
        <w:t xml:space="preserve"> din prezentul caiet de </w:t>
      </w:r>
      <w:r w:rsidR="00542584" w:rsidRPr="001B770D">
        <w:rPr>
          <w:rFonts w:asciiTheme="minorHAnsi" w:hAnsiTheme="minorHAnsi" w:cstheme="minorHAnsi"/>
          <w:i/>
          <w:color w:val="FF0000"/>
          <w:sz w:val="22"/>
          <w:szCs w:val="22"/>
          <w:highlight w:val="lightGray"/>
          <w:lang w:val="ro-RO"/>
        </w:rPr>
        <w:t>sarcini</w:t>
      </w:r>
      <w:r w:rsidR="00D2257E" w:rsidRPr="001B770D">
        <w:rPr>
          <w:rFonts w:asciiTheme="minorHAnsi" w:hAnsiTheme="minorHAnsi" w:cstheme="minorHAnsi"/>
          <w:bCs/>
          <w:i/>
          <w:color w:val="FF0000"/>
          <w:sz w:val="22"/>
          <w:szCs w:val="22"/>
          <w:highlight w:val="lightGray"/>
          <w:lang w:val="ro-RO"/>
        </w:rPr>
        <w:t>]</w:t>
      </w:r>
    </w:p>
    <w:p w:rsidR="0087637B" w:rsidRPr="001B770D" w:rsidRDefault="0087637B" w:rsidP="001B770D">
      <w:pPr>
        <w:widowControl/>
        <w:tabs>
          <w:tab w:val="left" w:pos="851"/>
        </w:tabs>
        <w:autoSpaceDE/>
        <w:autoSpaceDN/>
        <w:adjustRightInd w:val="0"/>
        <w:contextualSpacing/>
        <w:jc w:val="both"/>
        <w:rPr>
          <w:rFonts w:asciiTheme="minorHAnsi" w:hAnsiTheme="minorHAnsi" w:cstheme="minorHAnsi"/>
          <w:bCs/>
          <w:i/>
          <w:color w:val="FF0000"/>
          <w:sz w:val="22"/>
          <w:szCs w:val="22"/>
          <w:highlight w:val="lightGray"/>
          <w:lang w:val="ro-RO"/>
        </w:rPr>
      </w:pPr>
    </w:p>
    <w:p w:rsidR="00DA6B75" w:rsidRPr="001B770D" w:rsidRDefault="00DA6B75" w:rsidP="001B770D">
      <w:pPr>
        <w:rPr>
          <w:rFonts w:asciiTheme="minorHAnsi" w:hAnsiTheme="minorHAnsi" w:cstheme="minorHAnsi"/>
          <w:sz w:val="22"/>
          <w:szCs w:val="22"/>
          <w:lang w:val="ro-RO"/>
        </w:rPr>
      </w:pPr>
    </w:p>
    <w:p w:rsidR="0087637B" w:rsidRPr="00AD446D" w:rsidRDefault="0087637B" w:rsidP="001B770D">
      <w:pPr>
        <w:pStyle w:val="Heading1"/>
        <w:numPr>
          <w:ilvl w:val="0"/>
          <w:numId w:val="2"/>
        </w:numPr>
        <w:spacing w:before="0"/>
        <w:jc w:val="both"/>
        <w:rPr>
          <w:rFonts w:cstheme="minorHAnsi"/>
          <w:sz w:val="24"/>
          <w:szCs w:val="24"/>
          <w:lang w:val="ro-RO"/>
        </w:rPr>
      </w:pPr>
      <w:r w:rsidRPr="00AD446D">
        <w:rPr>
          <w:rFonts w:cstheme="minorHAnsi"/>
          <w:sz w:val="24"/>
          <w:szCs w:val="24"/>
          <w:lang w:val="ro-RO"/>
        </w:rPr>
        <w:t xml:space="preserve"> </w:t>
      </w:r>
      <w:bookmarkStart w:id="7" w:name="_Toc529633102"/>
      <w:r w:rsidR="004A410B" w:rsidRPr="00AD446D">
        <w:rPr>
          <w:rFonts w:cstheme="minorHAnsi"/>
          <w:sz w:val="24"/>
          <w:szCs w:val="24"/>
          <w:lang w:val="ro-RO"/>
        </w:rPr>
        <w:t>ANEXE LA PROPUNEREA TEHNICĂ</w:t>
      </w:r>
      <w:bookmarkEnd w:id="7"/>
    </w:p>
    <w:p w:rsidR="004A410B" w:rsidRPr="001B770D" w:rsidRDefault="004A410B" w:rsidP="001B770D">
      <w:pPr>
        <w:rPr>
          <w:rFonts w:asciiTheme="minorHAnsi" w:hAnsiTheme="minorHAnsi" w:cstheme="minorHAnsi"/>
          <w:sz w:val="22"/>
          <w:szCs w:val="22"/>
          <w:lang w:val="ro-RO"/>
        </w:rPr>
      </w:pPr>
    </w:p>
    <w:p w:rsidR="004A410B" w:rsidRPr="001B770D" w:rsidRDefault="004A410B" w:rsidP="001B770D">
      <w:pPr>
        <w:tabs>
          <w:tab w:val="left" w:pos="0"/>
        </w:tabs>
        <w:jc w:val="both"/>
        <w:rPr>
          <w:rFonts w:asciiTheme="minorHAnsi" w:hAnsiTheme="minorHAnsi" w:cstheme="minorHAnsi"/>
          <w:b/>
          <w:sz w:val="22"/>
          <w:szCs w:val="22"/>
          <w:lang w:val="ro-RO"/>
        </w:rPr>
      </w:pPr>
      <w:r w:rsidRPr="001B770D">
        <w:rPr>
          <w:rFonts w:asciiTheme="minorHAnsi" w:hAnsiTheme="minorHAnsi" w:cstheme="minorHAnsi"/>
          <w:i/>
          <w:color w:val="FF0000"/>
          <w:sz w:val="22"/>
          <w:szCs w:val="22"/>
          <w:highlight w:val="lightGray"/>
          <w:lang w:val="ro-RO"/>
        </w:rPr>
        <w:t>[Se vor prezenta, sub forma unui opis, anexele la propunerea tehnică</w:t>
      </w:r>
      <w:r w:rsidR="0005361A" w:rsidRPr="001B770D">
        <w:rPr>
          <w:rFonts w:asciiTheme="minorHAnsi" w:hAnsiTheme="minorHAnsi" w:cstheme="minorHAnsi"/>
          <w:i/>
          <w:color w:val="FF0000"/>
          <w:sz w:val="22"/>
          <w:szCs w:val="22"/>
          <w:highlight w:val="lightGray"/>
          <w:lang w:val="ro-RO"/>
        </w:rPr>
        <w:t xml:space="preserve">, așa cum s-a indicat la cap. </w:t>
      </w:r>
      <w:r w:rsidRPr="001B770D">
        <w:rPr>
          <w:rFonts w:asciiTheme="minorHAnsi" w:hAnsiTheme="minorHAnsi" w:cstheme="minorHAnsi"/>
          <w:i/>
          <w:color w:val="FF0000"/>
          <w:sz w:val="22"/>
          <w:szCs w:val="22"/>
          <w:highlight w:val="lightGray"/>
          <w:lang w:val="ro-RO"/>
        </w:rPr>
        <w:t>.]</w:t>
      </w:r>
    </w:p>
    <w:p w:rsidR="004A410B" w:rsidRPr="001B770D" w:rsidRDefault="004A410B" w:rsidP="001B770D">
      <w:pPr>
        <w:rPr>
          <w:rFonts w:asciiTheme="minorHAnsi" w:hAnsiTheme="minorHAnsi" w:cstheme="minorHAnsi"/>
          <w:sz w:val="22"/>
          <w:szCs w:val="22"/>
          <w:lang w:val="ro-RO"/>
        </w:rPr>
      </w:pPr>
    </w:p>
    <w:p w:rsidR="0005361A" w:rsidRPr="001B770D" w:rsidRDefault="0005361A" w:rsidP="001B770D">
      <w:pPr>
        <w:widowControl/>
        <w:adjustRightInd w:val="0"/>
        <w:contextualSpacing/>
        <w:jc w:val="both"/>
        <w:rPr>
          <w:rFonts w:asciiTheme="minorHAnsi" w:hAnsiTheme="minorHAnsi" w:cstheme="minorHAnsi"/>
          <w:i/>
          <w:sz w:val="22"/>
          <w:szCs w:val="22"/>
          <w:lang w:val="ro-RO"/>
        </w:rPr>
      </w:pPr>
      <w:r w:rsidRPr="001B770D">
        <w:rPr>
          <w:rFonts w:asciiTheme="minorHAnsi" w:hAnsiTheme="minorHAnsi" w:cstheme="minorHAnsi"/>
          <w:i/>
          <w:sz w:val="22"/>
          <w:szCs w:val="22"/>
          <w:lang w:val="ro-RO"/>
        </w:rPr>
        <w:t>Anexăm prezentei propuneri tehnice următoarele documente:</w:t>
      </w:r>
    </w:p>
    <w:p w:rsidR="0005361A" w:rsidRPr="001B770D" w:rsidRDefault="0005361A" w:rsidP="001B770D">
      <w:pPr>
        <w:pStyle w:val="ListParagraph"/>
        <w:widowControl/>
        <w:numPr>
          <w:ilvl w:val="0"/>
          <w:numId w:val="18"/>
        </w:numPr>
        <w:adjustRightInd w:val="0"/>
        <w:contextualSpacing/>
        <w:jc w:val="both"/>
        <w:rPr>
          <w:rFonts w:asciiTheme="minorHAnsi" w:hAnsiTheme="minorHAnsi" w:cstheme="minorHAnsi"/>
          <w:i/>
          <w:sz w:val="22"/>
          <w:szCs w:val="22"/>
          <w:lang w:val="ro-RO"/>
        </w:rPr>
      </w:pPr>
      <w:r w:rsidRPr="001B770D">
        <w:rPr>
          <w:rFonts w:asciiTheme="minorHAnsi" w:hAnsiTheme="minorHAnsi" w:cstheme="minorHAnsi"/>
          <w:i/>
          <w:sz w:val="22"/>
          <w:szCs w:val="22"/>
          <w:lang w:val="ro-RO"/>
        </w:rPr>
        <w:t xml:space="preserve">Copii ale certificatelor de absolvire a cursurilor de igienă aferente personalului propus </w:t>
      </w:r>
      <w:r w:rsidR="000F14E1" w:rsidRPr="001B770D">
        <w:rPr>
          <w:rFonts w:asciiTheme="minorHAnsi" w:hAnsiTheme="minorHAnsi" w:cstheme="minorHAnsi"/>
          <w:i/>
          <w:sz w:val="22"/>
          <w:szCs w:val="22"/>
          <w:lang w:val="ro-RO"/>
        </w:rPr>
        <w:t>informațiilor de la cap.4.1. din propunerea tehnică</w:t>
      </w:r>
    </w:p>
    <w:p w:rsidR="0005361A" w:rsidRPr="001B770D" w:rsidRDefault="0005361A" w:rsidP="001B770D">
      <w:pPr>
        <w:pStyle w:val="ListParagraph"/>
        <w:widowControl/>
        <w:numPr>
          <w:ilvl w:val="0"/>
          <w:numId w:val="18"/>
        </w:numPr>
        <w:adjustRightInd w:val="0"/>
        <w:contextualSpacing/>
        <w:jc w:val="both"/>
        <w:rPr>
          <w:rFonts w:asciiTheme="minorHAnsi" w:hAnsiTheme="minorHAnsi" w:cstheme="minorHAnsi"/>
          <w:i/>
          <w:sz w:val="22"/>
          <w:szCs w:val="22"/>
          <w:lang w:val="ro-RO"/>
        </w:rPr>
      </w:pPr>
      <w:r w:rsidRPr="001B770D">
        <w:rPr>
          <w:rFonts w:asciiTheme="minorHAnsi" w:hAnsiTheme="minorHAnsi" w:cstheme="minorHAnsi"/>
          <w:i/>
          <w:sz w:val="22"/>
          <w:szCs w:val="22"/>
          <w:lang w:val="ro-RO"/>
        </w:rPr>
        <w:t>Copii după autorizațiile sanitare veterinare, conform informațiilor de la cap. 4.1. din propunerea tehnică</w:t>
      </w:r>
    </w:p>
    <w:p w:rsidR="0005361A" w:rsidRPr="001B770D" w:rsidRDefault="000F14E1" w:rsidP="001B770D">
      <w:pPr>
        <w:pStyle w:val="ListParagraph"/>
        <w:widowControl/>
        <w:numPr>
          <w:ilvl w:val="0"/>
          <w:numId w:val="18"/>
        </w:numPr>
        <w:adjustRightInd w:val="0"/>
        <w:contextualSpacing/>
        <w:jc w:val="both"/>
        <w:rPr>
          <w:rFonts w:asciiTheme="minorHAnsi" w:hAnsiTheme="minorHAnsi" w:cstheme="minorHAnsi"/>
          <w:i/>
          <w:sz w:val="22"/>
          <w:szCs w:val="22"/>
          <w:lang w:val="ro-RO"/>
        </w:rPr>
      </w:pPr>
      <w:r w:rsidRPr="001B770D">
        <w:rPr>
          <w:rFonts w:asciiTheme="minorHAnsi" w:hAnsiTheme="minorHAnsi" w:cstheme="minorHAnsi"/>
          <w:i/>
          <w:sz w:val="22"/>
          <w:szCs w:val="22"/>
          <w:lang w:val="ro-RO"/>
        </w:rPr>
        <w:t>Declarație</w:t>
      </w:r>
      <w:r w:rsidR="0005361A" w:rsidRPr="001B770D">
        <w:rPr>
          <w:rFonts w:asciiTheme="minorHAnsi" w:hAnsiTheme="minorHAnsi" w:cstheme="minorHAnsi"/>
          <w:i/>
          <w:sz w:val="22"/>
          <w:szCs w:val="22"/>
          <w:lang w:val="ro-RO"/>
        </w:rPr>
        <w:t xml:space="preserve"> pe </w:t>
      </w:r>
      <w:r w:rsidRPr="001B770D">
        <w:rPr>
          <w:rFonts w:asciiTheme="minorHAnsi" w:hAnsiTheme="minorHAnsi" w:cstheme="minorHAnsi"/>
          <w:i/>
          <w:sz w:val="22"/>
          <w:szCs w:val="22"/>
          <w:lang w:val="ro-RO"/>
        </w:rPr>
        <w:t>proprie</w:t>
      </w:r>
      <w:r w:rsidR="0005361A" w:rsidRPr="001B770D">
        <w:rPr>
          <w:rFonts w:asciiTheme="minorHAnsi" w:hAnsiTheme="minorHAnsi" w:cstheme="minorHAnsi"/>
          <w:i/>
          <w:sz w:val="22"/>
          <w:szCs w:val="22"/>
          <w:lang w:val="ro-RO"/>
        </w:rPr>
        <w:t xml:space="preserve"> răspundere privind respectarea </w:t>
      </w:r>
      <w:r w:rsidRPr="001B770D">
        <w:rPr>
          <w:rFonts w:asciiTheme="minorHAnsi" w:hAnsiTheme="minorHAnsi" w:cstheme="minorHAnsi"/>
          <w:i/>
          <w:sz w:val="22"/>
          <w:szCs w:val="22"/>
          <w:lang w:val="ro-RO"/>
        </w:rPr>
        <w:t>reglementărilor</w:t>
      </w:r>
      <w:r w:rsidR="0005361A" w:rsidRPr="001B770D">
        <w:rPr>
          <w:rFonts w:asciiTheme="minorHAnsi" w:hAnsiTheme="minorHAnsi" w:cstheme="minorHAnsi"/>
          <w:i/>
          <w:sz w:val="22"/>
          <w:szCs w:val="22"/>
          <w:lang w:val="ro-RO"/>
        </w:rPr>
        <w:t xml:space="preserve"> </w:t>
      </w:r>
      <w:r w:rsidRPr="001B770D">
        <w:rPr>
          <w:rFonts w:asciiTheme="minorHAnsi" w:hAnsiTheme="minorHAnsi" w:cstheme="minorHAnsi"/>
          <w:i/>
          <w:sz w:val="22"/>
          <w:szCs w:val="22"/>
          <w:lang w:val="ro-RO"/>
        </w:rPr>
        <w:t>obligatorii</w:t>
      </w:r>
      <w:r w:rsidR="0005361A" w:rsidRPr="001B770D">
        <w:rPr>
          <w:rFonts w:asciiTheme="minorHAnsi" w:hAnsiTheme="minorHAnsi" w:cstheme="minorHAnsi"/>
          <w:i/>
          <w:sz w:val="22"/>
          <w:szCs w:val="22"/>
          <w:lang w:val="ro-RO"/>
        </w:rPr>
        <w:t xml:space="preserve"> în domeniu social, al mediului și al relațiilor de </w:t>
      </w:r>
      <w:r w:rsidRPr="001B770D">
        <w:rPr>
          <w:rFonts w:asciiTheme="minorHAnsi" w:hAnsiTheme="minorHAnsi" w:cstheme="minorHAnsi"/>
          <w:i/>
          <w:sz w:val="22"/>
          <w:szCs w:val="22"/>
          <w:lang w:val="ro-RO"/>
        </w:rPr>
        <w:t>muncă</w:t>
      </w:r>
      <w:r w:rsidR="0005361A" w:rsidRPr="001B770D">
        <w:rPr>
          <w:rFonts w:asciiTheme="minorHAnsi" w:hAnsiTheme="minorHAnsi" w:cstheme="minorHAnsi"/>
          <w:i/>
          <w:sz w:val="22"/>
          <w:szCs w:val="22"/>
          <w:lang w:val="ro-RO"/>
        </w:rPr>
        <w:t xml:space="preserve">, conform informațiilor de la cap. 6 din </w:t>
      </w:r>
      <w:r w:rsidRPr="001B770D">
        <w:rPr>
          <w:rFonts w:asciiTheme="minorHAnsi" w:hAnsiTheme="minorHAnsi" w:cstheme="minorHAnsi"/>
          <w:i/>
          <w:sz w:val="22"/>
          <w:szCs w:val="22"/>
          <w:lang w:val="ro-RO"/>
        </w:rPr>
        <w:t>propunerea</w:t>
      </w:r>
      <w:r w:rsidR="0005361A" w:rsidRPr="001B770D">
        <w:rPr>
          <w:rFonts w:asciiTheme="minorHAnsi" w:hAnsiTheme="minorHAnsi" w:cstheme="minorHAnsi"/>
          <w:i/>
          <w:sz w:val="22"/>
          <w:szCs w:val="22"/>
          <w:lang w:val="ro-RO"/>
        </w:rPr>
        <w:t xml:space="preserve"> tehnică</w:t>
      </w:r>
    </w:p>
    <w:p w:rsidR="004A410B" w:rsidRPr="001B770D" w:rsidRDefault="004A410B" w:rsidP="001B770D">
      <w:pPr>
        <w:rPr>
          <w:rFonts w:asciiTheme="minorHAnsi" w:hAnsiTheme="minorHAnsi" w:cstheme="minorHAnsi"/>
          <w:sz w:val="22"/>
          <w:szCs w:val="22"/>
          <w:lang w:val="ro-RO"/>
        </w:rPr>
      </w:pPr>
    </w:p>
    <w:p w:rsidR="000F14E1" w:rsidRPr="001B770D" w:rsidRDefault="000F14E1" w:rsidP="001B770D">
      <w:pPr>
        <w:rPr>
          <w:rFonts w:asciiTheme="minorHAnsi" w:hAnsiTheme="minorHAnsi" w:cstheme="minorHAnsi"/>
          <w:sz w:val="22"/>
          <w:szCs w:val="22"/>
          <w:lang w:val="ro-RO"/>
        </w:rPr>
      </w:pPr>
    </w:p>
    <w:p w:rsidR="000F14E1" w:rsidRPr="001B770D" w:rsidRDefault="000F14E1" w:rsidP="001B770D">
      <w:pPr>
        <w:rPr>
          <w:rFonts w:asciiTheme="minorHAnsi" w:hAnsiTheme="minorHAnsi" w:cstheme="minorHAnsi"/>
          <w:sz w:val="22"/>
          <w:szCs w:val="22"/>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6"/>
        <w:gridCol w:w="4596"/>
      </w:tblGrid>
      <w:tr w:rsidR="004A410B" w:rsidRPr="001B770D" w:rsidTr="004A410B">
        <w:tc>
          <w:tcPr>
            <w:tcW w:w="4596" w:type="dxa"/>
          </w:tcPr>
          <w:p w:rsidR="004A410B" w:rsidRPr="001B770D" w:rsidRDefault="004A410B" w:rsidP="001B770D">
            <w:pPr>
              <w:rPr>
                <w:rFonts w:asciiTheme="minorHAnsi" w:hAnsiTheme="minorHAnsi" w:cstheme="minorHAnsi"/>
                <w:b/>
                <w:sz w:val="22"/>
                <w:szCs w:val="22"/>
                <w:lang w:val="ro-RO"/>
              </w:rPr>
            </w:pPr>
            <w:r w:rsidRPr="001B770D">
              <w:rPr>
                <w:rFonts w:asciiTheme="minorHAnsi" w:hAnsiTheme="minorHAnsi" w:cstheme="minorHAnsi"/>
                <w:b/>
                <w:sz w:val="22"/>
                <w:szCs w:val="22"/>
                <w:lang w:val="ro-RO"/>
              </w:rPr>
              <w:t>Numele Ofertantului</w:t>
            </w:r>
            <w:r w:rsidR="00B91DD0" w:rsidRPr="001B770D">
              <w:rPr>
                <w:rFonts w:asciiTheme="minorHAnsi" w:hAnsiTheme="minorHAnsi" w:cstheme="minorHAnsi"/>
                <w:b/>
                <w:sz w:val="22"/>
                <w:szCs w:val="22"/>
                <w:lang w:val="ro-RO"/>
              </w:rPr>
              <w:t>:</w:t>
            </w:r>
          </w:p>
        </w:tc>
        <w:tc>
          <w:tcPr>
            <w:tcW w:w="4596" w:type="dxa"/>
          </w:tcPr>
          <w:p w:rsidR="004A410B" w:rsidRPr="001B770D" w:rsidRDefault="004A410B" w:rsidP="001B770D">
            <w:pPr>
              <w:rPr>
                <w:rFonts w:asciiTheme="minorHAnsi" w:hAnsiTheme="minorHAnsi" w:cstheme="minorHAnsi"/>
                <w:b/>
                <w:sz w:val="22"/>
                <w:szCs w:val="22"/>
                <w:lang w:val="ro-RO"/>
              </w:rPr>
            </w:pPr>
            <w:r w:rsidRPr="001B770D">
              <w:rPr>
                <w:rFonts w:asciiTheme="minorHAnsi" w:hAnsiTheme="minorHAnsi" w:cstheme="minorHAnsi"/>
                <w:b/>
                <w:sz w:val="22"/>
                <w:szCs w:val="22"/>
                <w:lang w:val="ro-RO"/>
              </w:rPr>
              <w:t>__________________________________</w:t>
            </w:r>
          </w:p>
        </w:tc>
      </w:tr>
      <w:tr w:rsidR="004A410B" w:rsidRPr="001B770D" w:rsidTr="004A410B">
        <w:tc>
          <w:tcPr>
            <w:tcW w:w="4596" w:type="dxa"/>
          </w:tcPr>
          <w:p w:rsidR="004A410B" w:rsidRPr="001B770D" w:rsidRDefault="004A410B" w:rsidP="001B770D">
            <w:pPr>
              <w:rPr>
                <w:rFonts w:asciiTheme="minorHAnsi" w:hAnsiTheme="minorHAnsi" w:cstheme="minorHAnsi"/>
                <w:b/>
                <w:sz w:val="22"/>
                <w:szCs w:val="22"/>
                <w:lang w:val="ro-RO"/>
              </w:rPr>
            </w:pPr>
          </w:p>
        </w:tc>
        <w:tc>
          <w:tcPr>
            <w:tcW w:w="4596" w:type="dxa"/>
          </w:tcPr>
          <w:p w:rsidR="004A410B" w:rsidRPr="001B770D" w:rsidRDefault="004A410B" w:rsidP="001B770D">
            <w:pPr>
              <w:rPr>
                <w:rFonts w:asciiTheme="minorHAnsi" w:hAnsiTheme="minorHAnsi" w:cstheme="minorHAnsi"/>
                <w:b/>
                <w:sz w:val="22"/>
                <w:szCs w:val="22"/>
                <w:lang w:val="ro-RO"/>
              </w:rPr>
            </w:pPr>
          </w:p>
        </w:tc>
      </w:tr>
      <w:tr w:rsidR="004A410B" w:rsidRPr="001B770D" w:rsidTr="004A410B">
        <w:tc>
          <w:tcPr>
            <w:tcW w:w="4596" w:type="dxa"/>
          </w:tcPr>
          <w:p w:rsidR="004A410B" w:rsidRPr="001B770D" w:rsidRDefault="00B91DD0" w:rsidP="001B770D">
            <w:pPr>
              <w:rPr>
                <w:rFonts w:asciiTheme="minorHAnsi" w:hAnsiTheme="minorHAnsi" w:cstheme="minorHAnsi"/>
                <w:b/>
                <w:sz w:val="22"/>
                <w:szCs w:val="22"/>
                <w:lang w:val="ro-RO"/>
              </w:rPr>
            </w:pPr>
            <w:r w:rsidRPr="001B770D">
              <w:rPr>
                <w:rFonts w:asciiTheme="minorHAnsi" w:hAnsiTheme="minorHAnsi" w:cstheme="minorHAnsi"/>
                <w:b/>
                <w:sz w:val="22"/>
                <w:szCs w:val="22"/>
                <w:lang w:val="ro-RO"/>
              </w:rPr>
              <w:t>Numele semnatarului:</w:t>
            </w:r>
          </w:p>
        </w:tc>
        <w:tc>
          <w:tcPr>
            <w:tcW w:w="4596" w:type="dxa"/>
          </w:tcPr>
          <w:p w:rsidR="004A410B" w:rsidRPr="001B770D" w:rsidRDefault="004A410B" w:rsidP="001B770D">
            <w:pPr>
              <w:rPr>
                <w:rFonts w:asciiTheme="minorHAnsi" w:hAnsiTheme="minorHAnsi" w:cstheme="minorHAnsi"/>
                <w:b/>
                <w:sz w:val="22"/>
                <w:szCs w:val="22"/>
                <w:lang w:val="ro-RO"/>
              </w:rPr>
            </w:pPr>
            <w:r w:rsidRPr="001B770D">
              <w:rPr>
                <w:rFonts w:asciiTheme="minorHAnsi" w:hAnsiTheme="minorHAnsi" w:cstheme="minorHAnsi"/>
                <w:b/>
                <w:sz w:val="22"/>
                <w:szCs w:val="22"/>
                <w:lang w:val="ro-RO"/>
              </w:rPr>
              <w:t>__________________________________</w:t>
            </w:r>
          </w:p>
        </w:tc>
      </w:tr>
      <w:tr w:rsidR="004A410B" w:rsidRPr="001B770D" w:rsidTr="004A410B">
        <w:tc>
          <w:tcPr>
            <w:tcW w:w="4596" w:type="dxa"/>
          </w:tcPr>
          <w:p w:rsidR="004A410B" w:rsidRPr="001B770D" w:rsidRDefault="004A410B" w:rsidP="001B770D">
            <w:pPr>
              <w:rPr>
                <w:rFonts w:asciiTheme="minorHAnsi" w:hAnsiTheme="minorHAnsi" w:cstheme="minorHAnsi"/>
                <w:b/>
                <w:sz w:val="22"/>
                <w:szCs w:val="22"/>
                <w:lang w:val="ro-RO"/>
              </w:rPr>
            </w:pPr>
          </w:p>
        </w:tc>
        <w:tc>
          <w:tcPr>
            <w:tcW w:w="4596" w:type="dxa"/>
          </w:tcPr>
          <w:p w:rsidR="004A410B" w:rsidRPr="001B770D" w:rsidRDefault="004A410B" w:rsidP="001B770D">
            <w:pPr>
              <w:rPr>
                <w:rFonts w:asciiTheme="minorHAnsi" w:hAnsiTheme="minorHAnsi" w:cstheme="minorHAnsi"/>
                <w:b/>
                <w:sz w:val="22"/>
                <w:szCs w:val="22"/>
                <w:lang w:val="ro-RO"/>
              </w:rPr>
            </w:pPr>
          </w:p>
        </w:tc>
      </w:tr>
      <w:tr w:rsidR="004A410B" w:rsidRPr="001B770D" w:rsidTr="004A410B">
        <w:tc>
          <w:tcPr>
            <w:tcW w:w="4596" w:type="dxa"/>
          </w:tcPr>
          <w:p w:rsidR="004A410B" w:rsidRPr="001B770D" w:rsidRDefault="004A410B" w:rsidP="001B770D">
            <w:pPr>
              <w:rPr>
                <w:rFonts w:asciiTheme="minorHAnsi" w:hAnsiTheme="minorHAnsi" w:cstheme="minorHAnsi"/>
                <w:b/>
                <w:sz w:val="22"/>
                <w:szCs w:val="22"/>
                <w:lang w:val="ro-RO"/>
              </w:rPr>
            </w:pPr>
            <w:r w:rsidRPr="001B770D">
              <w:rPr>
                <w:rFonts w:asciiTheme="minorHAnsi" w:hAnsiTheme="minorHAnsi" w:cstheme="minorHAnsi"/>
                <w:b/>
                <w:sz w:val="22"/>
                <w:szCs w:val="22"/>
                <w:lang w:val="ro-RO"/>
              </w:rPr>
              <w:t>Semnătura ofertantului</w:t>
            </w:r>
            <w:r w:rsidR="00B91DD0" w:rsidRPr="001B770D">
              <w:rPr>
                <w:rFonts w:asciiTheme="minorHAnsi" w:hAnsiTheme="minorHAnsi" w:cstheme="minorHAnsi"/>
                <w:b/>
                <w:sz w:val="22"/>
                <w:szCs w:val="22"/>
                <w:lang w:val="ro-RO"/>
              </w:rPr>
              <w:t>:</w:t>
            </w:r>
          </w:p>
        </w:tc>
        <w:tc>
          <w:tcPr>
            <w:tcW w:w="4596" w:type="dxa"/>
          </w:tcPr>
          <w:p w:rsidR="004A410B" w:rsidRPr="001B770D" w:rsidRDefault="004A410B" w:rsidP="001B770D">
            <w:pPr>
              <w:rPr>
                <w:rFonts w:asciiTheme="minorHAnsi" w:hAnsiTheme="minorHAnsi" w:cstheme="minorHAnsi"/>
                <w:b/>
                <w:sz w:val="22"/>
                <w:szCs w:val="22"/>
                <w:lang w:val="ro-RO"/>
              </w:rPr>
            </w:pPr>
            <w:r w:rsidRPr="001B770D">
              <w:rPr>
                <w:rFonts w:asciiTheme="minorHAnsi" w:hAnsiTheme="minorHAnsi" w:cstheme="minorHAnsi"/>
                <w:b/>
                <w:sz w:val="22"/>
                <w:szCs w:val="22"/>
                <w:lang w:val="ro-RO"/>
              </w:rPr>
              <w:t>__________________________________</w:t>
            </w:r>
          </w:p>
        </w:tc>
      </w:tr>
    </w:tbl>
    <w:p w:rsidR="004A410B" w:rsidRPr="001B770D" w:rsidRDefault="004A410B" w:rsidP="001B770D">
      <w:pPr>
        <w:rPr>
          <w:rFonts w:asciiTheme="minorHAnsi" w:hAnsiTheme="minorHAnsi" w:cstheme="minorHAnsi"/>
          <w:sz w:val="22"/>
          <w:szCs w:val="22"/>
          <w:lang w:val="ro-RO"/>
        </w:rPr>
      </w:pPr>
    </w:p>
    <w:p w:rsidR="0087637B" w:rsidRPr="001B770D" w:rsidRDefault="0087637B" w:rsidP="001B770D">
      <w:pPr>
        <w:widowControl/>
        <w:tabs>
          <w:tab w:val="left" w:pos="851"/>
        </w:tabs>
        <w:autoSpaceDE/>
        <w:autoSpaceDN/>
        <w:adjustRightInd w:val="0"/>
        <w:contextualSpacing/>
        <w:jc w:val="both"/>
        <w:rPr>
          <w:rFonts w:asciiTheme="minorHAnsi" w:hAnsiTheme="minorHAnsi" w:cstheme="minorHAnsi"/>
          <w:bCs/>
          <w:i/>
          <w:sz w:val="22"/>
          <w:szCs w:val="22"/>
          <w:highlight w:val="lightGray"/>
          <w:lang w:val="ro-RO"/>
        </w:rPr>
      </w:pPr>
    </w:p>
    <w:p w:rsidR="004A410B" w:rsidRPr="001B770D" w:rsidRDefault="004A410B" w:rsidP="001B770D">
      <w:pPr>
        <w:widowControl/>
        <w:tabs>
          <w:tab w:val="left" w:pos="851"/>
        </w:tabs>
        <w:autoSpaceDE/>
        <w:autoSpaceDN/>
        <w:adjustRightInd w:val="0"/>
        <w:contextualSpacing/>
        <w:jc w:val="both"/>
        <w:rPr>
          <w:rFonts w:asciiTheme="minorHAnsi" w:hAnsiTheme="minorHAnsi" w:cstheme="minorHAnsi"/>
          <w:bCs/>
          <w:i/>
          <w:sz w:val="22"/>
          <w:szCs w:val="22"/>
          <w:highlight w:val="lightGray"/>
          <w:lang w:val="ro-RO"/>
        </w:rPr>
      </w:pPr>
    </w:p>
    <w:sectPr w:rsidR="004A410B" w:rsidRPr="001B770D" w:rsidSect="001921F9">
      <w:headerReference w:type="default" r:id="rId9"/>
      <w:footerReference w:type="default" r:id="rId10"/>
      <w:pgSz w:w="11906" w:h="16838"/>
      <w:pgMar w:top="992" w:right="849"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7216" w:rsidRDefault="00A77216" w:rsidP="00656E89">
      <w:r>
        <w:separator/>
      </w:r>
    </w:p>
  </w:endnote>
  <w:endnote w:type="continuationSeparator" w:id="0">
    <w:p w:rsidR="00A77216" w:rsidRDefault="00A77216" w:rsidP="00656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18"/>
        <w:szCs w:val="18"/>
      </w:rPr>
      <w:id w:val="48806851"/>
      <w:docPartObj>
        <w:docPartGallery w:val="Page Numbers (Bottom of Page)"/>
        <w:docPartUnique/>
      </w:docPartObj>
    </w:sdtPr>
    <w:sdtEndPr/>
    <w:sdtContent>
      <w:sdt>
        <w:sdtPr>
          <w:rPr>
            <w:rFonts w:asciiTheme="minorHAnsi" w:hAnsiTheme="minorHAnsi"/>
            <w:sz w:val="18"/>
            <w:szCs w:val="18"/>
          </w:rPr>
          <w:id w:val="860082579"/>
          <w:docPartObj>
            <w:docPartGallery w:val="Page Numbers (Top of Page)"/>
            <w:docPartUnique/>
          </w:docPartObj>
        </w:sdtPr>
        <w:sdtEndPr/>
        <w:sdtContent>
          <w:p w:rsidR="008C37FD" w:rsidRPr="008D5771" w:rsidRDefault="008C37FD">
            <w:pPr>
              <w:pStyle w:val="Footer"/>
              <w:jc w:val="right"/>
              <w:rPr>
                <w:rFonts w:asciiTheme="minorHAnsi" w:hAnsiTheme="minorHAnsi"/>
                <w:sz w:val="18"/>
                <w:szCs w:val="18"/>
              </w:rPr>
            </w:pPr>
            <w:r>
              <w:rPr>
                <w:noProof/>
                <w:lang w:val="ro-RO" w:eastAsia="ro-RO"/>
              </w:rPr>
              <mc:AlternateContent>
                <mc:Choice Requires="wps">
                  <w:drawing>
                    <wp:anchor distT="0" distB="0" distL="114300" distR="114300" simplePos="0" relativeHeight="251658752" behindDoc="0" locked="0" layoutInCell="1" allowOverlap="1">
                      <wp:simplePos x="0" y="0"/>
                      <wp:positionH relativeFrom="column">
                        <wp:posOffset>-371475</wp:posOffset>
                      </wp:positionH>
                      <wp:positionV relativeFrom="paragraph">
                        <wp:posOffset>-72390</wp:posOffset>
                      </wp:positionV>
                      <wp:extent cx="3368040" cy="370205"/>
                      <wp:effectExtent l="0" t="0" r="381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040" cy="370205"/>
                              </a:xfrm>
                              <a:prstGeom prst="rect">
                                <a:avLst/>
                              </a:prstGeom>
                              <a:solidFill>
                                <a:srgbClr val="FFFFFF"/>
                              </a:solidFill>
                              <a:ln w="9525">
                                <a:noFill/>
                                <a:miter lim="800000"/>
                                <a:headEnd/>
                                <a:tailEnd/>
                              </a:ln>
                            </wps:spPr>
                            <wps:txbx>
                              <w:txbxContent>
                                <w:p w:rsidR="008C37FD" w:rsidRPr="005A4B66" w:rsidRDefault="008C37FD" w:rsidP="005A4B66">
                                  <w:pPr>
                                    <w:rPr>
                                      <w:rFonts w:asciiTheme="minorHAnsi" w:hAnsiTheme="minorHAnsi"/>
                                      <w:lang w:val="it-IT"/>
                                    </w:rPr>
                                  </w:pPr>
                                  <w:r w:rsidRPr="005A4B66">
                                    <w:rPr>
                                      <w:rFonts w:asciiTheme="minorHAnsi" w:hAnsiTheme="minorHAnsi"/>
                                      <w:sz w:val="18"/>
                                      <w:lang w:val="it-IT"/>
                                    </w:rPr>
                                    <w:t xml:space="preserve">Denumire document: </w:t>
                                  </w:r>
                                  <w:r>
                                    <w:rPr>
                                      <w:rFonts w:asciiTheme="minorHAnsi" w:hAnsiTheme="minorHAnsi"/>
                                      <w:sz w:val="18"/>
                                      <w:lang w:val="it-IT"/>
                                    </w:rPr>
                                    <w:t xml:space="preserve">Propunere tehnică </w:t>
                                  </w:r>
                                  <w:r w:rsidRPr="005A4B66">
                                    <w:rPr>
                                      <w:rFonts w:asciiTheme="minorHAnsi" w:hAnsiTheme="minorHAnsi"/>
                                      <w:sz w:val="18"/>
                                      <w:lang w:val="it-IT"/>
                                    </w:rPr>
                                    <w:t xml:space="preserve"> – </w:t>
                                  </w:r>
                                  <w:r>
                                    <w:rPr>
                                      <w:rFonts w:asciiTheme="minorHAnsi" w:hAnsiTheme="minorHAnsi"/>
                                      <w:sz w:val="18"/>
                                      <w:lang w:val="it-IT"/>
                                    </w:rPr>
                                    <w:t>(</w:t>
                                  </w:r>
                                  <w:r w:rsidRPr="005A4B66">
                                    <w:rPr>
                                      <w:rFonts w:asciiTheme="minorHAnsi" w:hAnsiTheme="minorHAnsi"/>
                                      <w:sz w:val="18"/>
                                      <w:lang w:val="it-IT"/>
                                    </w:rPr>
                                    <w:t>formular cadru</w:t>
                                  </w:r>
                                  <w:r>
                                    <w:rPr>
                                      <w:rFonts w:asciiTheme="minorHAnsi" w:hAnsiTheme="minorHAnsi"/>
                                      <w:sz w:val="18"/>
                                      <w:lang w:val="it-IT"/>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25pt;margin-top:-5.7pt;width:265.2pt;height:29.1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" stroked="f">
                      <v:textbox style="mso-fit-shape-to-text:t">
                        <w:txbxContent>
                          <w:p w:rsidR="008C37FD" w:rsidRPr="005A4B66" w:rsidRDefault="008C37FD" w:rsidP="005A4B66">
                            <w:pPr>
                              <w:rPr>
                                <w:rFonts w:asciiTheme="minorHAnsi" w:hAnsiTheme="minorHAnsi"/>
                                <w:lang w:val="it-IT"/>
                              </w:rPr>
                            </w:pPr>
                            <w:r w:rsidRPr="005A4B66">
                              <w:rPr>
                                <w:rFonts w:asciiTheme="minorHAnsi" w:hAnsiTheme="minorHAnsi"/>
                                <w:sz w:val="18"/>
                                <w:lang w:val="it-IT"/>
                              </w:rPr>
                              <w:t xml:space="preserve">Denumire document: </w:t>
                            </w:r>
                            <w:r>
                              <w:rPr>
                                <w:rFonts w:asciiTheme="minorHAnsi" w:hAnsiTheme="minorHAnsi"/>
                                <w:sz w:val="18"/>
                                <w:lang w:val="it-IT"/>
                              </w:rPr>
                              <w:t xml:space="preserve">Propunere tehnică </w:t>
                            </w:r>
                            <w:r w:rsidRPr="005A4B66">
                              <w:rPr>
                                <w:rFonts w:asciiTheme="minorHAnsi" w:hAnsiTheme="minorHAnsi"/>
                                <w:sz w:val="18"/>
                                <w:lang w:val="it-IT"/>
                              </w:rPr>
                              <w:t xml:space="preserve"> – </w:t>
                            </w:r>
                            <w:r>
                              <w:rPr>
                                <w:rFonts w:asciiTheme="minorHAnsi" w:hAnsiTheme="minorHAnsi"/>
                                <w:sz w:val="18"/>
                                <w:lang w:val="it-IT"/>
                              </w:rPr>
                              <w:t>(</w:t>
                            </w:r>
                            <w:r w:rsidRPr="005A4B66">
                              <w:rPr>
                                <w:rFonts w:asciiTheme="minorHAnsi" w:hAnsiTheme="minorHAnsi"/>
                                <w:sz w:val="18"/>
                                <w:lang w:val="it-IT"/>
                              </w:rPr>
                              <w:t>formular cadru</w:t>
                            </w:r>
                            <w:r>
                              <w:rPr>
                                <w:rFonts w:asciiTheme="minorHAnsi" w:hAnsiTheme="minorHAnsi"/>
                                <w:sz w:val="18"/>
                                <w:lang w:val="it-IT"/>
                              </w:rPr>
                              <w:t>)</w:t>
                            </w:r>
                          </w:p>
                        </w:txbxContent>
                      </v:textbox>
                    </v:shape>
                  </w:pict>
                </mc:Fallback>
              </mc:AlternateContent>
            </w:r>
            <w:proofErr w:type="spellStart"/>
            <w:r w:rsidRPr="008D5771">
              <w:rPr>
                <w:rFonts w:asciiTheme="minorHAnsi" w:hAnsiTheme="minorHAnsi"/>
                <w:sz w:val="18"/>
                <w:szCs w:val="18"/>
              </w:rPr>
              <w:t>Pag</w:t>
            </w:r>
            <w:r>
              <w:rPr>
                <w:rFonts w:asciiTheme="minorHAnsi" w:hAnsiTheme="minorHAnsi"/>
                <w:sz w:val="18"/>
                <w:szCs w:val="18"/>
              </w:rPr>
              <w:t>ina</w:t>
            </w:r>
            <w:proofErr w:type="spellEnd"/>
            <w:r w:rsidRPr="008D5771">
              <w:rPr>
                <w:rFonts w:asciiTheme="minorHAnsi" w:hAnsiTheme="minorHAnsi"/>
                <w:sz w:val="18"/>
                <w:szCs w:val="18"/>
              </w:rPr>
              <w:t xml:space="preserve"> </w:t>
            </w:r>
            <w:r w:rsidRPr="008D5771">
              <w:rPr>
                <w:rFonts w:asciiTheme="minorHAnsi" w:hAnsiTheme="minorHAnsi"/>
                <w:b/>
                <w:bCs/>
                <w:sz w:val="18"/>
                <w:szCs w:val="18"/>
              </w:rPr>
            </w:r>
            <w:r w:rsidRPr="008D5771">
              <w:rPr>
                <w:rFonts w:asciiTheme="minorHAnsi" w:hAnsiTheme="minorHAnsi"/>
                <w:b/>
                <w:bCs/>
                <w:sz w:val="18"/>
                <w:szCs w:val="18"/>
              </w:rPr>
              <w:instrText xml:space="preserve"/>
            </w:r>
            <w:r w:rsidRPr="008D5771">
              <w:rPr>
                <w:rFonts w:asciiTheme="minorHAnsi" w:hAnsiTheme="minorHAnsi"/>
                <w:b/>
                <w:bCs/>
                <w:sz w:val="18"/>
                <w:szCs w:val="18"/>
              </w:rPr>
            </w:r>
            <w:r w:rsidR="00D24FD5">
              <w:rPr>
                <w:rFonts w:asciiTheme="minorHAnsi" w:hAnsiTheme="minorHAnsi"/>
                <w:b/>
                <w:bCs/>
                <w:noProof/>
                <w:sz w:val="18"/>
                <w:szCs w:val="18"/>
              </w:rPr>
              <w:t>9</w:t>
            </w:r>
            <w:r w:rsidRPr="008D5771">
              <w:rPr>
                <w:rFonts w:asciiTheme="minorHAnsi" w:hAnsiTheme="minorHAnsi"/>
                <w:b/>
                <w:bCs/>
                <w:sz w:val="18"/>
                <w:szCs w:val="18"/>
              </w:rPr>
            </w:r>
            <w:r w:rsidRPr="008D5771">
              <w:rPr>
                <w:rFonts w:asciiTheme="minorHAnsi" w:hAnsiTheme="minorHAnsi"/>
                <w:sz w:val="18"/>
                <w:szCs w:val="18"/>
              </w:rPr>
              <w:t xml:space="preserve"> </w:t>
            </w:r>
            <w:r>
              <w:rPr>
                <w:rFonts w:asciiTheme="minorHAnsi" w:hAnsiTheme="minorHAnsi"/>
                <w:sz w:val="18"/>
                <w:szCs w:val="18"/>
              </w:rPr>
              <w:t xml:space="preserve">din </w:t>
            </w:r>
            <w:r w:rsidRPr="008D5771">
              <w:rPr>
                <w:rFonts w:asciiTheme="minorHAnsi" w:hAnsiTheme="minorHAnsi"/>
                <w:b/>
                <w:bCs/>
                <w:sz w:val="18"/>
                <w:szCs w:val="18"/>
              </w:rPr>
            </w:r>
            <w:r w:rsidRPr="008D5771">
              <w:rPr>
                <w:rFonts w:asciiTheme="minorHAnsi" w:hAnsiTheme="minorHAnsi"/>
                <w:b/>
                <w:bCs/>
                <w:sz w:val="18"/>
                <w:szCs w:val="18"/>
              </w:rPr>
              <w:instrText xml:space="preserve"/>
            </w:r>
            <w:r w:rsidRPr="008D5771">
              <w:rPr>
                <w:rFonts w:asciiTheme="minorHAnsi" w:hAnsiTheme="minorHAnsi"/>
                <w:b/>
                <w:bCs/>
                <w:sz w:val="18"/>
                <w:szCs w:val="18"/>
              </w:rPr>
            </w:r>
            <w:r w:rsidR="00D24FD5">
              <w:rPr>
                <w:rFonts w:asciiTheme="minorHAnsi" w:hAnsiTheme="minorHAnsi"/>
                <w:b/>
                <w:bCs/>
                <w:noProof/>
                <w:sz w:val="18"/>
                <w:szCs w:val="18"/>
              </w:rPr>
              <w:t>9</w:t>
            </w:r>
            <w:r w:rsidRPr="008D5771">
              <w:rPr>
                <w:rFonts w:asciiTheme="minorHAnsi" w:hAnsiTheme="minorHAnsi"/>
                <w:b/>
                <w:bCs/>
                <w:sz w:val="18"/>
                <w:szCs w:val="18"/>
              </w:rPr>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7216" w:rsidRDefault="00A77216" w:rsidP="00656E89">
      <w:r>
        <w:separator/>
      </w:r>
    </w:p>
  </w:footnote>
  <w:footnote w:type="continuationSeparator" w:id="0">
    <w:p w:rsidR="00A77216" w:rsidRDefault="00A77216" w:rsidP="00656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486B" w:rsidRPr="004E2502" w:rsidRDefault="00BF486B" w:rsidP="0039160C">
    <w:pPr>
      <w:pStyle w:val="Header"/>
      <w:pBdr>
        <w:bottom w:val="single" w:sz="4" w:space="1" w:color="auto"/>
      </w:pBdr>
      <w:jc w:val="right"/>
      <w:rPr>
        <w:rFonts w:asciiTheme="minorHAnsi" w:hAnsiTheme="minorHAnsi" w:cstheme="minorHAnsi"/>
        <w:b/>
        <w:i/>
        <w:lang w:val="ro-RO"/>
      </w:rPr>
    </w:pPr>
    <w:r>
      <w:rPr>
        <w:rFonts w:asciiTheme="minorHAnsi" w:hAnsiTheme="minorHAnsi" w:cstheme="minorHAnsi"/>
        <w:b/>
        <w:i/>
        <w:lang w:val="ro-RO"/>
      </w:rPr>
      <w:t>FORMULAR T</w:t>
    </w:r>
  </w:p>
  <w:p w:rsidR="00BF486B" w:rsidRDefault="00BF48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E2782"/>
    <w:multiLevelType w:val="hybridMultilevel"/>
    <w:tmpl w:val="D6DC4FD2"/>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5A6568F"/>
    <w:multiLevelType w:val="hybridMultilevel"/>
    <w:tmpl w:val="202ED8C4"/>
    <w:lvl w:ilvl="0" w:tplc="6C848000">
      <w:start w:val="1"/>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EA91DB6"/>
    <w:multiLevelType w:val="hybridMultilevel"/>
    <w:tmpl w:val="942E2ED8"/>
    <w:lvl w:ilvl="0" w:tplc="86282F1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8510FCD"/>
    <w:multiLevelType w:val="hybridMultilevel"/>
    <w:tmpl w:val="8BACE126"/>
    <w:lvl w:ilvl="0" w:tplc="4809001B">
      <w:start w:val="1"/>
      <w:numFmt w:val="lowerRoman"/>
      <w:lvlText w:val="%1."/>
      <w:lvlJc w:val="right"/>
      <w:pPr>
        <w:ind w:left="773" w:hanging="360"/>
      </w:pPr>
    </w:lvl>
    <w:lvl w:ilvl="1" w:tplc="48090019" w:tentative="1">
      <w:start w:val="1"/>
      <w:numFmt w:val="lowerLetter"/>
      <w:lvlText w:val="%2."/>
      <w:lvlJc w:val="left"/>
      <w:pPr>
        <w:ind w:left="1493" w:hanging="360"/>
      </w:pPr>
    </w:lvl>
    <w:lvl w:ilvl="2" w:tplc="4809001B" w:tentative="1">
      <w:start w:val="1"/>
      <w:numFmt w:val="lowerRoman"/>
      <w:lvlText w:val="%3."/>
      <w:lvlJc w:val="right"/>
      <w:pPr>
        <w:ind w:left="2213" w:hanging="180"/>
      </w:pPr>
    </w:lvl>
    <w:lvl w:ilvl="3" w:tplc="4809000F" w:tentative="1">
      <w:start w:val="1"/>
      <w:numFmt w:val="decimal"/>
      <w:lvlText w:val="%4."/>
      <w:lvlJc w:val="left"/>
      <w:pPr>
        <w:ind w:left="2933" w:hanging="360"/>
      </w:pPr>
    </w:lvl>
    <w:lvl w:ilvl="4" w:tplc="48090019" w:tentative="1">
      <w:start w:val="1"/>
      <w:numFmt w:val="lowerLetter"/>
      <w:lvlText w:val="%5."/>
      <w:lvlJc w:val="left"/>
      <w:pPr>
        <w:ind w:left="3653" w:hanging="360"/>
      </w:pPr>
    </w:lvl>
    <w:lvl w:ilvl="5" w:tplc="4809001B" w:tentative="1">
      <w:start w:val="1"/>
      <w:numFmt w:val="lowerRoman"/>
      <w:lvlText w:val="%6."/>
      <w:lvlJc w:val="right"/>
      <w:pPr>
        <w:ind w:left="4373" w:hanging="180"/>
      </w:pPr>
    </w:lvl>
    <w:lvl w:ilvl="6" w:tplc="4809000F" w:tentative="1">
      <w:start w:val="1"/>
      <w:numFmt w:val="decimal"/>
      <w:lvlText w:val="%7."/>
      <w:lvlJc w:val="left"/>
      <w:pPr>
        <w:ind w:left="5093" w:hanging="360"/>
      </w:pPr>
    </w:lvl>
    <w:lvl w:ilvl="7" w:tplc="48090019" w:tentative="1">
      <w:start w:val="1"/>
      <w:numFmt w:val="lowerLetter"/>
      <w:lvlText w:val="%8."/>
      <w:lvlJc w:val="left"/>
      <w:pPr>
        <w:ind w:left="5813" w:hanging="360"/>
      </w:pPr>
    </w:lvl>
    <w:lvl w:ilvl="8" w:tplc="4809001B" w:tentative="1">
      <w:start w:val="1"/>
      <w:numFmt w:val="lowerRoman"/>
      <w:lvlText w:val="%9."/>
      <w:lvlJc w:val="right"/>
      <w:pPr>
        <w:ind w:left="6533" w:hanging="180"/>
      </w:pPr>
    </w:lvl>
  </w:abstractNum>
  <w:abstractNum w:abstractNumId="4" w15:restartNumberingAfterBreak="0">
    <w:nsid w:val="19E774E2"/>
    <w:multiLevelType w:val="hybridMultilevel"/>
    <w:tmpl w:val="69E25CB0"/>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A7B257B"/>
    <w:multiLevelType w:val="hybridMultilevel"/>
    <w:tmpl w:val="8D42CA1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CD5140C"/>
    <w:multiLevelType w:val="hybridMultilevel"/>
    <w:tmpl w:val="A1BADF00"/>
    <w:lvl w:ilvl="0" w:tplc="A906E0DA">
      <w:start w:val="1"/>
      <w:numFmt w:val="upperRoman"/>
      <w:lvlText w:val="%1."/>
      <w:lvlJc w:val="left"/>
      <w:pPr>
        <w:ind w:left="720" w:hanging="360"/>
      </w:pPr>
      <w:rPr>
        <w:rFonts w:ascii="Calibri" w:eastAsia="Times New Roman" w:hAnsi="Calibri" w:cs="Calibr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F674B42"/>
    <w:multiLevelType w:val="hybridMultilevel"/>
    <w:tmpl w:val="E8E67F86"/>
    <w:lvl w:ilvl="0" w:tplc="0418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AB626D0"/>
    <w:multiLevelType w:val="hybridMultilevel"/>
    <w:tmpl w:val="4514A70E"/>
    <w:lvl w:ilvl="0" w:tplc="AA7A9C0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EDB6BEC"/>
    <w:multiLevelType w:val="hybridMultilevel"/>
    <w:tmpl w:val="F3C09584"/>
    <w:lvl w:ilvl="0" w:tplc="0409000F">
      <w:start w:val="1"/>
      <w:numFmt w:val="decimal"/>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11" w15:restartNumberingAfterBreak="0">
    <w:nsid w:val="50F75F3E"/>
    <w:multiLevelType w:val="hybridMultilevel"/>
    <w:tmpl w:val="C0E82E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5D6E176D"/>
    <w:multiLevelType w:val="multilevel"/>
    <w:tmpl w:val="04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C51701"/>
    <w:multiLevelType w:val="hybridMultilevel"/>
    <w:tmpl w:val="49F00008"/>
    <w:lvl w:ilvl="0" w:tplc="0418000D">
      <w:start w:val="1"/>
      <w:numFmt w:val="bullet"/>
      <w:lvlText w:val=""/>
      <w:lvlJc w:val="left"/>
      <w:pPr>
        <w:tabs>
          <w:tab w:val="num" w:pos="1837"/>
        </w:tabs>
        <w:ind w:left="183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CE5C8A"/>
    <w:multiLevelType w:val="hybridMultilevel"/>
    <w:tmpl w:val="C0E82E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5FCA0114"/>
    <w:multiLevelType w:val="hybridMultilevel"/>
    <w:tmpl w:val="A1BADF00"/>
    <w:lvl w:ilvl="0" w:tplc="A906E0DA">
      <w:start w:val="1"/>
      <w:numFmt w:val="upperRoman"/>
      <w:lvlText w:val="%1."/>
      <w:lvlJc w:val="left"/>
      <w:pPr>
        <w:ind w:left="720" w:hanging="360"/>
      </w:pPr>
      <w:rPr>
        <w:rFonts w:ascii="Calibri" w:eastAsia="Times New Roman" w:hAnsi="Calibri" w:cs="Calibr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6A9C41C5"/>
    <w:multiLevelType w:val="multilevel"/>
    <w:tmpl w:val="04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0F3785D"/>
    <w:multiLevelType w:val="multilevel"/>
    <w:tmpl w:val="04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F6F1523"/>
    <w:multiLevelType w:val="hybridMultilevel"/>
    <w:tmpl w:val="BC4C325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0"/>
  </w:num>
  <w:num w:numId="2">
    <w:abstractNumId w:val="16"/>
  </w:num>
  <w:num w:numId="3">
    <w:abstractNumId w:val="14"/>
  </w:num>
  <w:num w:numId="4">
    <w:abstractNumId w:val="3"/>
  </w:num>
  <w:num w:numId="5">
    <w:abstractNumId w:val="9"/>
  </w:num>
  <w:num w:numId="6">
    <w:abstractNumId w:val="11"/>
  </w:num>
  <w:num w:numId="7">
    <w:abstractNumId w:val="6"/>
  </w:num>
  <w:num w:numId="8">
    <w:abstractNumId w:val="15"/>
  </w:num>
  <w:num w:numId="9">
    <w:abstractNumId w:val="7"/>
  </w:num>
  <w:num w:numId="10">
    <w:abstractNumId w:val="8"/>
  </w:num>
  <w:num w:numId="11">
    <w:abstractNumId w:val="13"/>
  </w:num>
  <w:num w:numId="12">
    <w:abstractNumId w:val="2"/>
  </w:num>
  <w:num w:numId="13">
    <w:abstractNumId w:val="4"/>
  </w:num>
  <w:num w:numId="14">
    <w:abstractNumId w:val="18"/>
  </w:num>
  <w:num w:numId="15">
    <w:abstractNumId w:val="17"/>
  </w:num>
  <w:num w:numId="16">
    <w:abstractNumId w:val="12"/>
  </w:num>
  <w:num w:numId="17">
    <w:abstractNumId w:val="1"/>
  </w:num>
  <w:num w:numId="18">
    <w:abstractNumId w:val="0"/>
  </w:num>
  <w:num w:numId="19">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it-IT" w:vendorID="64" w:dllVersion="6" w:nlCheck="1" w:checkStyle="0"/>
  <w:activeWritingStyle w:appName="MSWord" w:lang="en-US" w:vendorID="64" w:dllVersion="6" w:nlCheck="1" w:checkStyle="1"/>
  <w:activeWritingStyle w:appName="MSWord" w:lang="en-CA" w:vendorID="64" w:dllVersion="6" w:nlCheck="1" w:checkStyle="1"/>
  <w:activeWritingStyle w:appName="MSWord" w:lang="en-SG" w:vendorID="64" w:dllVersion="6" w:nlCheck="1" w:checkStyle="1"/>
  <w:activeWritingStyle w:appName="MSWord" w:lang="en-GB" w:vendorID="64" w:dllVersion="6" w:nlCheck="1" w:checkStyle="1"/>
  <w:activeWritingStyle w:appName="MSWord" w:lang="en-GB"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DC9"/>
    <w:rsid w:val="0000348B"/>
    <w:rsid w:val="00003F37"/>
    <w:rsid w:val="00006CBE"/>
    <w:rsid w:val="000077EE"/>
    <w:rsid w:val="00007C27"/>
    <w:rsid w:val="0001063B"/>
    <w:rsid w:val="00015CC9"/>
    <w:rsid w:val="00016345"/>
    <w:rsid w:val="00025EA4"/>
    <w:rsid w:val="00026CCE"/>
    <w:rsid w:val="000368D4"/>
    <w:rsid w:val="00037671"/>
    <w:rsid w:val="00040C1A"/>
    <w:rsid w:val="00041C69"/>
    <w:rsid w:val="0004617B"/>
    <w:rsid w:val="0005361A"/>
    <w:rsid w:val="00061210"/>
    <w:rsid w:val="00061D32"/>
    <w:rsid w:val="0006207A"/>
    <w:rsid w:val="00063DA4"/>
    <w:rsid w:val="00067D1B"/>
    <w:rsid w:val="0007222C"/>
    <w:rsid w:val="000725AE"/>
    <w:rsid w:val="00077ED4"/>
    <w:rsid w:val="00080232"/>
    <w:rsid w:val="0008154D"/>
    <w:rsid w:val="00085AF8"/>
    <w:rsid w:val="0008789A"/>
    <w:rsid w:val="00087AAE"/>
    <w:rsid w:val="0009302F"/>
    <w:rsid w:val="00093E5C"/>
    <w:rsid w:val="00093F34"/>
    <w:rsid w:val="00097CC1"/>
    <w:rsid w:val="000A24C3"/>
    <w:rsid w:val="000A6082"/>
    <w:rsid w:val="000A685B"/>
    <w:rsid w:val="000A73DD"/>
    <w:rsid w:val="000B1D49"/>
    <w:rsid w:val="000B23C5"/>
    <w:rsid w:val="000B299B"/>
    <w:rsid w:val="000B5CEA"/>
    <w:rsid w:val="000B7B38"/>
    <w:rsid w:val="000C16E2"/>
    <w:rsid w:val="000C2D90"/>
    <w:rsid w:val="000D1432"/>
    <w:rsid w:val="000D3CF5"/>
    <w:rsid w:val="000D651E"/>
    <w:rsid w:val="000F14E1"/>
    <w:rsid w:val="000F5C55"/>
    <w:rsid w:val="0010086E"/>
    <w:rsid w:val="00100DC0"/>
    <w:rsid w:val="001054CC"/>
    <w:rsid w:val="001074E6"/>
    <w:rsid w:val="00112AAB"/>
    <w:rsid w:val="00117A25"/>
    <w:rsid w:val="00123AC2"/>
    <w:rsid w:val="00127BF3"/>
    <w:rsid w:val="0013445C"/>
    <w:rsid w:val="00134999"/>
    <w:rsid w:val="001354C5"/>
    <w:rsid w:val="0015420D"/>
    <w:rsid w:val="00160D51"/>
    <w:rsid w:val="001643DC"/>
    <w:rsid w:val="00164940"/>
    <w:rsid w:val="0016556F"/>
    <w:rsid w:val="00165CEB"/>
    <w:rsid w:val="0016657D"/>
    <w:rsid w:val="00175464"/>
    <w:rsid w:val="00175A0F"/>
    <w:rsid w:val="00176CE6"/>
    <w:rsid w:val="0018066E"/>
    <w:rsid w:val="00186643"/>
    <w:rsid w:val="001905CB"/>
    <w:rsid w:val="001921F9"/>
    <w:rsid w:val="0019348F"/>
    <w:rsid w:val="00194E97"/>
    <w:rsid w:val="001968CC"/>
    <w:rsid w:val="001979B7"/>
    <w:rsid w:val="001A05E8"/>
    <w:rsid w:val="001A1E1F"/>
    <w:rsid w:val="001A5997"/>
    <w:rsid w:val="001B54D2"/>
    <w:rsid w:val="001B6DB6"/>
    <w:rsid w:val="001B770D"/>
    <w:rsid w:val="001C31CF"/>
    <w:rsid w:val="001C43A8"/>
    <w:rsid w:val="001D1D17"/>
    <w:rsid w:val="001D50D4"/>
    <w:rsid w:val="001D552C"/>
    <w:rsid w:val="001D78E2"/>
    <w:rsid w:val="001E6BE0"/>
    <w:rsid w:val="001F1286"/>
    <w:rsid w:val="001F3457"/>
    <w:rsid w:val="001F3747"/>
    <w:rsid w:val="001F5203"/>
    <w:rsid w:val="001F5B89"/>
    <w:rsid w:val="001F6C58"/>
    <w:rsid w:val="002011CA"/>
    <w:rsid w:val="002040A6"/>
    <w:rsid w:val="002046C8"/>
    <w:rsid w:val="002111C6"/>
    <w:rsid w:val="00212040"/>
    <w:rsid w:val="00214414"/>
    <w:rsid w:val="002155E2"/>
    <w:rsid w:val="002165FB"/>
    <w:rsid w:val="002221F2"/>
    <w:rsid w:val="00225F87"/>
    <w:rsid w:val="002279E8"/>
    <w:rsid w:val="00231281"/>
    <w:rsid w:val="00233375"/>
    <w:rsid w:val="00236DDB"/>
    <w:rsid w:val="0023730D"/>
    <w:rsid w:val="00240AEB"/>
    <w:rsid w:val="002414D6"/>
    <w:rsid w:val="0024481E"/>
    <w:rsid w:val="00263A77"/>
    <w:rsid w:val="00265A7C"/>
    <w:rsid w:val="002661ED"/>
    <w:rsid w:val="00266F19"/>
    <w:rsid w:val="00267B5B"/>
    <w:rsid w:val="00270F55"/>
    <w:rsid w:val="002713EF"/>
    <w:rsid w:val="00276C67"/>
    <w:rsid w:val="00277588"/>
    <w:rsid w:val="002779C0"/>
    <w:rsid w:val="0028189F"/>
    <w:rsid w:val="00281EAD"/>
    <w:rsid w:val="00282599"/>
    <w:rsid w:val="0028653C"/>
    <w:rsid w:val="00287F0F"/>
    <w:rsid w:val="00295CD6"/>
    <w:rsid w:val="00296EF0"/>
    <w:rsid w:val="002A131F"/>
    <w:rsid w:val="002A4C3C"/>
    <w:rsid w:val="002A6601"/>
    <w:rsid w:val="002B4481"/>
    <w:rsid w:val="002B6C1A"/>
    <w:rsid w:val="002C2038"/>
    <w:rsid w:val="002C51AD"/>
    <w:rsid w:val="002C5F14"/>
    <w:rsid w:val="002C6275"/>
    <w:rsid w:val="002C6E0E"/>
    <w:rsid w:val="002D23DD"/>
    <w:rsid w:val="002D71B7"/>
    <w:rsid w:val="002E0D87"/>
    <w:rsid w:val="002E3CB0"/>
    <w:rsid w:val="002E5B29"/>
    <w:rsid w:val="002F35E2"/>
    <w:rsid w:val="002F5177"/>
    <w:rsid w:val="002F5F28"/>
    <w:rsid w:val="00300E23"/>
    <w:rsid w:val="00305C3B"/>
    <w:rsid w:val="003132E7"/>
    <w:rsid w:val="0031604F"/>
    <w:rsid w:val="00316466"/>
    <w:rsid w:val="00321A00"/>
    <w:rsid w:val="00337639"/>
    <w:rsid w:val="00340AAC"/>
    <w:rsid w:val="00343F57"/>
    <w:rsid w:val="00346285"/>
    <w:rsid w:val="00347B1A"/>
    <w:rsid w:val="00352AA4"/>
    <w:rsid w:val="00354A95"/>
    <w:rsid w:val="0035647B"/>
    <w:rsid w:val="003638A2"/>
    <w:rsid w:val="00365CB5"/>
    <w:rsid w:val="0037040E"/>
    <w:rsid w:val="0037700A"/>
    <w:rsid w:val="00380406"/>
    <w:rsid w:val="00390782"/>
    <w:rsid w:val="00390FB4"/>
    <w:rsid w:val="0039160C"/>
    <w:rsid w:val="00391B66"/>
    <w:rsid w:val="0039769D"/>
    <w:rsid w:val="003A00B4"/>
    <w:rsid w:val="003A6A28"/>
    <w:rsid w:val="003A7EDF"/>
    <w:rsid w:val="003B06A9"/>
    <w:rsid w:val="003B4BC9"/>
    <w:rsid w:val="003C0E71"/>
    <w:rsid w:val="003C59DD"/>
    <w:rsid w:val="003D06A9"/>
    <w:rsid w:val="003D0E01"/>
    <w:rsid w:val="003D68A1"/>
    <w:rsid w:val="003D6FA5"/>
    <w:rsid w:val="003E020E"/>
    <w:rsid w:val="003E15E9"/>
    <w:rsid w:val="003E190F"/>
    <w:rsid w:val="003E211A"/>
    <w:rsid w:val="003E2803"/>
    <w:rsid w:val="003E3EC3"/>
    <w:rsid w:val="003E4A20"/>
    <w:rsid w:val="003E6FC4"/>
    <w:rsid w:val="003E730E"/>
    <w:rsid w:val="003F357D"/>
    <w:rsid w:val="003F3744"/>
    <w:rsid w:val="0040111E"/>
    <w:rsid w:val="004031E6"/>
    <w:rsid w:val="00406983"/>
    <w:rsid w:val="00406B53"/>
    <w:rsid w:val="00413572"/>
    <w:rsid w:val="004137C2"/>
    <w:rsid w:val="00422F7E"/>
    <w:rsid w:val="00423005"/>
    <w:rsid w:val="00431903"/>
    <w:rsid w:val="00431AA7"/>
    <w:rsid w:val="00433FA9"/>
    <w:rsid w:val="00435A2E"/>
    <w:rsid w:val="004414F8"/>
    <w:rsid w:val="00446374"/>
    <w:rsid w:val="00451386"/>
    <w:rsid w:val="00452164"/>
    <w:rsid w:val="00457A24"/>
    <w:rsid w:val="00457F28"/>
    <w:rsid w:val="004624E2"/>
    <w:rsid w:val="00464184"/>
    <w:rsid w:val="00474355"/>
    <w:rsid w:val="00476BC9"/>
    <w:rsid w:val="0048050B"/>
    <w:rsid w:val="00481BF0"/>
    <w:rsid w:val="00485608"/>
    <w:rsid w:val="00487E91"/>
    <w:rsid w:val="00490716"/>
    <w:rsid w:val="004920A9"/>
    <w:rsid w:val="004A2477"/>
    <w:rsid w:val="004A3653"/>
    <w:rsid w:val="004A410B"/>
    <w:rsid w:val="004A68D0"/>
    <w:rsid w:val="004A75CE"/>
    <w:rsid w:val="004B4835"/>
    <w:rsid w:val="004B6C5C"/>
    <w:rsid w:val="004C012B"/>
    <w:rsid w:val="004D3D8A"/>
    <w:rsid w:val="004E3CC6"/>
    <w:rsid w:val="004E5858"/>
    <w:rsid w:val="004E5C72"/>
    <w:rsid w:val="004E6AB1"/>
    <w:rsid w:val="004F5333"/>
    <w:rsid w:val="00500642"/>
    <w:rsid w:val="00500F7C"/>
    <w:rsid w:val="00504B5C"/>
    <w:rsid w:val="00510D0B"/>
    <w:rsid w:val="005120B0"/>
    <w:rsid w:val="005146EF"/>
    <w:rsid w:val="005159D7"/>
    <w:rsid w:val="005225DA"/>
    <w:rsid w:val="005251FA"/>
    <w:rsid w:val="00530129"/>
    <w:rsid w:val="0053030B"/>
    <w:rsid w:val="0053491B"/>
    <w:rsid w:val="00536BDC"/>
    <w:rsid w:val="00541916"/>
    <w:rsid w:val="00541F32"/>
    <w:rsid w:val="00542584"/>
    <w:rsid w:val="00543257"/>
    <w:rsid w:val="00543998"/>
    <w:rsid w:val="005447B1"/>
    <w:rsid w:val="00544C92"/>
    <w:rsid w:val="00546B58"/>
    <w:rsid w:val="005471AD"/>
    <w:rsid w:val="00551074"/>
    <w:rsid w:val="005557D9"/>
    <w:rsid w:val="005559B6"/>
    <w:rsid w:val="00560CCB"/>
    <w:rsid w:val="00561501"/>
    <w:rsid w:val="0056347B"/>
    <w:rsid w:val="005679CA"/>
    <w:rsid w:val="0057055C"/>
    <w:rsid w:val="00570A45"/>
    <w:rsid w:val="005737DF"/>
    <w:rsid w:val="0057476E"/>
    <w:rsid w:val="005749E8"/>
    <w:rsid w:val="00577061"/>
    <w:rsid w:val="005806A7"/>
    <w:rsid w:val="005806C0"/>
    <w:rsid w:val="005850AE"/>
    <w:rsid w:val="005915FB"/>
    <w:rsid w:val="00594958"/>
    <w:rsid w:val="0059782C"/>
    <w:rsid w:val="005A04F7"/>
    <w:rsid w:val="005A4B66"/>
    <w:rsid w:val="005A73BC"/>
    <w:rsid w:val="005A74CE"/>
    <w:rsid w:val="005B5226"/>
    <w:rsid w:val="005D0F5B"/>
    <w:rsid w:val="005D323B"/>
    <w:rsid w:val="005D53F5"/>
    <w:rsid w:val="005E2E67"/>
    <w:rsid w:val="005E389D"/>
    <w:rsid w:val="005E7A94"/>
    <w:rsid w:val="005F3628"/>
    <w:rsid w:val="005F62C8"/>
    <w:rsid w:val="005F6738"/>
    <w:rsid w:val="00604749"/>
    <w:rsid w:val="0060673C"/>
    <w:rsid w:val="006250E0"/>
    <w:rsid w:val="006251DB"/>
    <w:rsid w:val="00633B2F"/>
    <w:rsid w:val="00637433"/>
    <w:rsid w:val="0063746B"/>
    <w:rsid w:val="00641AFB"/>
    <w:rsid w:val="00642EB6"/>
    <w:rsid w:val="00645F8A"/>
    <w:rsid w:val="00645FD2"/>
    <w:rsid w:val="00656929"/>
    <w:rsid w:val="00656E89"/>
    <w:rsid w:val="006610B2"/>
    <w:rsid w:val="00661ED9"/>
    <w:rsid w:val="00663B8A"/>
    <w:rsid w:val="006646DD"/>
    <w:rsid w:val="00665FD0"/>
    <w:rsid w:val="00667751"/>
    <w:rsid w:val="00672A28"/>
    <w:rsid w:val="00674B78"/>
    <w:rsid w:val="00675C38"/>
    <w:rsid w:val="00683251"/>
    <w:rsid w:val="00683475"/>
    <w:rsid w:val="0068695A"/>
    <w:rsid w:val="006A0158"/>
    <w:rsid w:val="006A0F64"/>
    <w:rsid w:val="006A2811"/>
    <w:rsid w:val="006A51F2"/>
    <w:rsid w:val="006B2A20"/>
    <w:rsid w:val="006B70BF"/>
    <w:rsid w:val="006C0A4A"/>
    <w:rsid w:val="006E14BD"/>
    <w:rsid w:val="006F18C8"/>
    <w:rsid w:val="00702EE7"/>
    <w:rsid w:val="00704D13"/>
    <w:rsid w:val="00706BC4"/>
    <w:rsid w:val="00713824"/>
    <w:rsid w:val="00717A6D"/>
    <w:rsid w:val="007213F7"/>
    <w:rsid w:val="00722C10"/>
    <w:rsid w:val="007261B1"/>
    <w:rsid w:val="00726D5F"/>
    <w:rsid w:val="0073347E"/>
    <w:rsid w:val="007369DF"/>
    <w:rsid w:val="00736FE0"/>
    <w:rsid w:val="00753408"/>
    <w:rsid w:val="0075401A"/>
    <w:rsid w:val="00754C6B"/>
    <w:rsid w:val="007550FB"/>
    <w:rsid w:val="007632A6"/>
    <w:rsid w:val="007643C2"/>
    <w:rsid w:val="00765D6A"/>
    <w:rsid w:val="00775CB6"/>
    <w:rsid w:val="00782057"/>
    <w:rsid w:val="00785127"/>
    <w:rsid w:val="007A04F0"/>
    <w:rsid w:val="007A0884"/>
    <w:rsid w:val="007A2E22"/>
    <w:rsid w:val="007A3022"/>
    <w:rsid w:val="007A4938"/>
    <w:rsid w:val="007A6629"/>
    <w:rsid w:val="007A68B4"/>
    <w:rsid w:val="007A6C7F"/>
    <w:rsid w:val="007B01C0"/>
    <w:rsid w:val="007C297A"/>
    <w:rsid w:val="007D040C"/>
    <w:rsid w:val="007D28CA"/>
    <w:rsid w:val="007D2DEE"/>
    <w:rsid w:val="007D7355"/>
    <w:rsid w:val="007D7CF7"/>
    <w:rsid w:val="007E0574"/>
    <w:rsid w:val="007E3BBE"/>
    <w:rsid w:val="007E4905"/>
    <w:rsid w:val="007F152A"/>
    <w:rsid w:val="007F19A4"/>
    <w:rsid w:val="007F1AD4"/>
    <w:rsid w:val="007F1CA1"/>
    <w:rsid w:val="007F1CF3"/>
    <w:rsid w:val="007F3FD0"/>
    <w:rsid w:val="007F5470"/>
    <w:rsid w:val="008020BB"/>
    <w:rsid w:val="0081142C"/>
    <w:rsid w:val="00813D4C"/>
    <w:rsid w:val="008171C8"/>
    <w:rsid w:val="00821994"/>
    <w:rsid w:val="00826467"/>
    <w:rsid w:val="00827DE0"/>
    <w:rsid w:val="008347DC"/>
    <w:rsid w:val="00834B0A"/>
    <w:rsid w:val="00835F39"/>
    <w:rsid w:val="0084367B"/>
    <w:rsid w:val="00846DE7"/>
    <w:rsid w:val="008501D0"/>
    <w:rsid w:val="00851E0C"/>
    <w:rsid w:val="0085319A"/>
    <w:rsid w:val="008562A9"/>
    <w:rsid w:val="00857BD4"/>
    <w:rsid w:val="008601C0"/>
    <w:rsid w:val="008618F0"/>
    <w:rsid w:val="00862ED1"/>
    <w:rsid w:val="00871ABB"/>
    <w:rsid w:val="00872382"/>
    <w:rsid w:val="00872519"/>
    <w:rsid w:val="0087318E"/>
    <w:rsid w:val="0087637B"/>
    <w:rsid w:val="00880BF2"/>
    <w:rsid w:val="0088355F"/>
    <w:rsid w:val="00884586"/>
    <w:rsid w:val="0088515D"/>
    <w:rsid w:val="00885661"/>
    <w:rsid w:val="00886269"/>
    <w:rsid w:val="00890A77"/>
    <w:rsid w:val="00891836"/>
    <w:rsid w:val="00892BA4"/>
    <w:rsid w:val="00895681"/>
    <w:rsid w:val="00896603"/>
    <w:rsid w:val="008975AB"/>
    <w:rsid w:val="008A08F7"/>
    <w:rsid w:val="008A5614"/>
    <w:rsid w:val="008B00AC"/>
    <w:rsid w:val="008B3ABE"/>
    <w:rsid w:val="008B4400"/>
    <w:rsid w:val="008B48EF"/>
    <w:rsid w:val="008B4F57"/>
    <w:rsid w:val="008C0CD2"/>
    <w:rsid w:val="008C1B14"/>
    <w:rsid w:val="008C2A65"/>
    <w:rsid w:val="008C37FD"/>
    <w:rsid w:val="008C6959"/>
    <w:rsid w:val="008C6F74"/>
    <w:rsid w:val="008D5771"/>
    <w:rsid w:val="008D60F3"/>
    <w:rsid w:val="008D7A20"/>
    <w:rsid w:val="008E0725"/>
    <w:rsid w:val="008E0EA9"/>
    <w:rsid w:val="008E34FB"/>
    <w:rsid w:val="008E6C0A"/>
    <w:rsid w:val="008E723E"/>
    <w:rsid w:val="009010D1"/>
    <w:rsid w:val="00901646"/>
    <w:rsid w:val="00906AB2"/>
    <w:rsid w:val="00907CF0"/>
    <w:rsid w:val="00907DD5"/>
    <w:rsid w:val="00921204"/>
    <w:rsid w:val="0092291F"/>
    <w:rsid w:val="00923FC4"/>
    <w:rsid w:val="00932852"/>
    <w:rsid w:val="00933672"/>
    <w:rsid w:val="00941D0B"/>
    <w:rsid w:val="00944F34"/>
    <w:rsid w:val="00950FA2"/>
    <w:rsid w:val="00962EBF"/>
    <w:rsid w:val="00964FB1"/>
    <w:rsid w:val="0097287A"/>
    <w:rsid w:val="00972ECB"/>
    <w:rsid w:val="0098308D"/>
    <w:rsid w:val="00985FA7"/>
    <w:rsid w:val="0099048E"/>
    <w:rsid w:val="009905B3"/>
    <w:rsid w:val="0099291D"/>
    <w:rsid w:val="00992C31"/>
    <w:rsid w:val="0099572E"/>
    <w:rsid w:val="00995C9E"/>
    <w:rsid w:val="00997AF1"/>
    <w:rsid w:val="009A045C"/>
    <w:rsid w:val="009B1D5F"/>
    <w:rsid w:val="009B2701"/>
    <w:rsid w:val="009B351E"/>
    <w:rsid w:val="009B5D82"/>
    <w:rsid w:val="009B7B70"/>
    <w:rsid w:val="009C11A5"/>
    <w:rsid w:val="009C42C2"/>
    <w:rsid w:val="009C7972"/>
    <w:rsid w:val="009D094F"/>
    <w:rsid w:val="009D1981"/>
    <w:rsid w:val="009D3C3E"/>
    <w:rsid w:val="009D4579"/>
    <w:rsid w:val="009D7964"/>
    <w:rsid w:val="009E10EB"/>
    <w:rsid w:val="009E1BA8"/>
    <w:rsid w:val="009E3E57"/>
    <w:rsid w:val="009E4AA5"/>
    <w:rsid w:val="00A0053D"/>
    <w:rsid w:val="00A01216"/>
    <w:rsid w:val="00A014B3"/>
    <w:rsid w:val="00A02BD4"/>
    <w:rsid w:val="00A032B0"/>
    <w:rsid w:val="00A056FE"/>
    <w:rsid w:val="00A1197B"/>
    <w:rsid w:val="00A1414F"/>
    <w:rsid w:val="00A24E17"/>
    <w:rsid w:val="00A25CE5"/>
    <w:rsid w:val="00A27B8A"/>
    <w:rsid w:val="00A27D68"/>
    <w:rsid w:val="00A30B44"/>
    <w:rsid w:val="00A4268D"/>
    <w:rsid w:val="00A46785"/>
    <w:rsid w:val="00A472F3"/>
    <w:rsid w:val="00A50225"/>
    <w:rsid w:val="00A508C4"/>
    <w:rsid w:val="00A527F9"/>
    <w:rsid w:val="00A52912"/>
    <w:rsid w:val="00A6603F"/>
    <w:rsid w:val="00A66577"/>
    <w:rsid w:val="00A673FC"/>
    <w:rsid w:val="00A72B5F"/>
    <w:rsid w:val="00A77216"/>
    <w:rsid w:val="00A776D6"/>
    <w:rsid w:val="00A85D3A"/>
    <w:rsid w:val="00A865C7"/>
    <w:rsid w:val="00A95D6C"/>
    <w:rsid w:val="00AA23EF"/>
    <w:rsid w:val="00AA2684"/>
    <w:rsid w:val="00AA7570"/>
    <w:rsid w:val="00AA7A80"/>
    <w:rsid w:val="00AB6154"/>
    <w:rsid w:val="00AD0954"/>
    <w:rsid w:val="00AD446D"/>
    <w:rsid w:val="00AD5B41"/>
    <w:rsid w:val="00AD6807"/>
    <w:rsid w:val="00AE1975"/>
    <w:rsid w:val="00AE2338"/>
    <w:rsid w:val="00AE3DBC"/>
    <w:rsid w:val="00AE52D8"/>
    <w:rsid w:val="00AE5FE0"/>
    <w:rsid w:val="00AE62C3"/>
    <w:rsid w:val="00AE7076"/>
    <w:rsid w:val="00AE7742"/>
    <w:rsid w:val="00AF3D56"/>
    <w:rsid w:val="00B050DB"/>
    <w:rsid w:val="00B0620F"/>
    <w:rsid w:val="00B11BB9"/>
    <w:rsid w:val="00B121F0"/>
    <w:rsid w:val="00B207BD"/>
    <w:rsid w:val="00B21DD3"/>
    <w:rsid w:val="00B31050"/>
    <w:rsid w:val="00B41ED6"/>
    <w:rsid w:val="00B42DFF"/>
    <w:rsid w:val="00B44490"/>
    <w:rsid w:val="00B45357"/>
    <w:rsid w:val="00B470C5"/>
    <w:rsid w:val="00B526AD"/>
    <w:rsid w:val="00B52C00"/>
    <w:rsid w:val="00B56982"/>
    <w:rsid w:val="00B56A02"/>
    <w:rsid w:val="00B7531A"/>
    <w:rsid w:val="00B81F13"/>
    <w:rsid w:val="00B84872"/>
    <w:rsid w:val="00B91579"/>
    <w:rsid w:val="00B91DD0"/>
    <w:rsid w:val="00B941B5"/>
    <w:rsid w:val="00B949EE"/>
    <w:rsid w:val="00BA1DD0"/>
    <w:rsid w:val="00BA2B13"/>
    <w:rsid w:val="00BA3A91"/>
    <w:rsid w:val="00BA3C9B"/>
    <w:rsid w:val="00BA6DC9"/>
    <w:rsid w:val="00BA7B11"/>
    <w:rsid w:val="00BB090B"/>
    <w:rsid w:val="00BB0AA4"/>
    <w:rsid w:val="00BB1EEC"/>
    <w:rsid w:val="00BB42B3"/>
    <w:rsid w:val="00BD1565"/>
    <w:rsid w:val="00BE132C"/>
    <w:rsid w:val="00BF486B"/>
    <w:rsid w:val="00BF5152"/>
    <w:rsid w:val="00C02436"/>
    <w:rsid w:val="00C11DEA"/>
    <w:rsid w:val="00C16FED"/>
    <w:rsid w:val="00C2395E"/>
    <w:rsid w:val="00C32908"/>
    <w:rsid w:val="00C37C6E"/>
    <w:rsid w:val="00C40B72"/>
    <w:rsid w:val="00C45289"/>
    <w:rsid w:val="00C45611"/>
    <w:rsid w:val="00C45775"/>
    <w:rsid w:val="00C50CED"/>
    <w:rsid w:val="00C516DF"/>
    <w:rsid w:val="00C51828"/>
    <w:rsid w:val="00C51A21"/>
    <w:rsid w:val="00C5744C"/>
    <w:rsid w:val="00C5777A"/>
    <w:rsid w:val="00C71C0E"/>
    <w:rsid w:val="00C75C64"/>
    <w:rsid w:val="00C76BEB"/>
    <w:rsid w:val="00C806DA"/>
    <w:rsid w:val="00C808AF"/>
    <w:rsid w:val="00C81690"/>
    <w:rsid w:val="00C819E3"/>
    <w:rsid w:val="00C821D1"/>
    <w:rsid w:val="00C83B21"/>
    <w:rsid w:val="00C861A1"/>
    <w:rsid w:val="00C96D24"/>
    <w:rsid w:val="00CA0A25"/>
    <w:rsid w:val="00CA24B5"/>
    <w:rsid w:val="00CA25EE"/>
    <w:rsid w:val="00CA292C"/>
    <w:rsid w:val="00CB2BE1"/>
    <w:rsid w:val="00CB5333"/>
    <w:rsid w:val="00CB58F9"/>
    <w:rsid w:val="00CC04EF"/>
    <w:rsid w:val="00CC496D"/>
    <w:rsid w:val="00CD303D"/>
    <w:rsid w:val="00CE6869"/>
    <w:rsid w:val="00CE7D35"/>
    <w:rsid w:val="00CE7FFE"/>
    <w:rsid w:val="00CF0F8D"/>
    <w:rsid w:val="00CF1527"/>
    <w:rsid w:val="00CF6A12"/>
    <w:rsid w:val="00CF6CA2"/>
    <w:rsid w:val="00D02F24"/>
    <w:rsid w:val="00D12BF1"/>
    <w:rsid w:val="00D13AF0"/>
    <w:rsid w:val="00D14087"/>
    <w:rsid w:val="00D16A89"/>
    <w:rsid w:val="00D2257E"/>
    <w:rsid w:val="00D22749"/>
    <w:rsid w:val="00D24E94"/>
    <w:rsid w:val="00D24FD5"/>
    <w:rsid w:val="00D25E3A"/>
    <w:rsid w:val="00D3145E"/>
    <w:rsid w:val="00D31C05"/>
    <w:rsid w:val="00D324F1"/>
    <w:rsid w:val="00D33851"/>
    <w:rsid w:val="00D40A33"/>
    <w:rsid w:val="00D43EEA"/>
    <w:rsid w:val="00D455C9"/>
    <w:rsid w:val="00D47CD7"/>
    <w:rsid w:val="00D50423"/>
    <w:rsid w:val="00D507EB"/>
    <w:rsid w:val="00D50ADD"/>
    <w:rsid w:val="00D52B34"/>
    <w:rsid w:val="00D52D93"/>
    <w:rsid w:val="00D53A27"/>
    <w:rsid w:val="00D60380"/>
    <w:rsid w:val="00D62363"/>
    <w:rsid w:val="00D646D7"/>
    <w:rsid w:val="00D64BC4"/>
    <w:rsid w:val="00D64BF2"/>
    <w:rsid w:val="00D66706"/>
    <w:rsid w:val="00D67439"/>
    <w:rsid w:val="00D67D73"/>
    <w:rsid w:val="00D7226C"/>
    <w:rsid w:val="00D73E40"/>
    <w:rsid w:val="00D82429"/>
    <w:rsid w:val="00D93C87"/>
    <w:rsid w:val="00D942CC"/>
    <w:rsid w:val="00DA276A"/>
    <w:rsid w:val="00DA6B75"/>
    <w:rsid w:val="00DB07C2"/>
    <w:rsid w:val="00DB1C0A"/>
    <w:rsid w:val="00DB26F3"/>
    <w:rsid w:val="00DB78C7"/>
    <w:rsid w:val="00DC0DE3"/>
    <w:rsid w:val="00DC1D1B"/>
    <w:rsid w:val="00DC2AAF"/>
    <w:rsid w:val="00DC5DBE"/>
    <w:rsid w:val="00DC64D6"/>
    <w:rsid w:val="00DD0A68"/>
    <w:rsid w:val="00DD38D4"/>
    <w:rsid w:val="00DD5662"/>
    <w:rsid w:val="00DE3531"/>
    <w:rsid w:val="00DE36C2"/>
    <w:rsid w:val="00DF5C22"/>
    <w:rsid w:val="00DF64DF"/>
    <w:rsid w:val="00DF6FDB"/>
    <w:rsid w:val="00E0347C"/>
    <w:rsid w:val="00E07963"/>
    <w:rsid w:val="00E12595"/>
    <w:rsid w:val="00E126AB"/>
    <w:rsid w:val="00E13F38"/>
    <w:rsid w:val="00E15447"/>
    <w:rsid w:val="00E25247"/>
    <w:rsid w:val="00E275A6"/>
    <w:rsid w:val="00E278FD"/>
    <w:rsid w:val="00E304E7"/>
    <w:rsid w:val="00E31321"/>
    <w:rsid w:val="00E32BF1"/>
    <w:rsid w:val="00E33E1D"/>
    <w:rsid w:val="00E33FCC"/>
    <w:rsid w:val="00E35141"/>
    <w:rsid w:val="00E35D9A"/>
    <w:rsid w:val="00E37557"/>
    <w:rsid w:val="00E41465"/>
    <w:rsid w:val="00E44235"/>
    <w:rsid w:val="00E44762"/>
    <w:rsid w:val="00E449CF"/>
    <w:rsid w:val="00E56662"/>
    <w:rsid w:val="00E627CE"/>
    <w:rsid w:val="00E635D9"/>
    <w:rsid w:val="00E82E4D"/>
    <w:rsid w:val="00E86357"/>
    <w:rsid w:val="00E87579"/>
    <w:rsid w:val="00E9248D"/>
    <w:rsid w:val="00E950F1"/>
    <w:rsid w:val="00E97D9E"/>
    <w:rsid w:val="00EA08F5"/>
    <w:rsid w:val="00EA13B1"/>
    <w:rsid w:val="00EA1680"/>
    <w:rsid w:val="00EA3AB9"/>
    <w:rsid w:val="00EA46D6"/>
    <w:rsid w:val="00EA48D6"/>
    <w:rsid w:val="00EA5073"/>
    <w:rsid w:val="00EB00A0"/>
    <w:rsid w:val="00EB00ED"/>
    <w:rsid w:val="00EB66DF"/>
    <w:rsid w:val="00EB6BBA"/>
    <w:rsid w:val="00EB770A"/>
    <w:rsid w:val="00EB7DC1"/>
    <w:rsid w:val="00EC50A3"/>
    <w:rsid w:val="00ED289A"/>
    <w:rsid w:val="00ED3899"/>
    <w:rsid w:val="00EE4247"/>
    <w:rsid w:val="00EE4B3C"/>
    <w:rsid w:val="00EE5EFD"/>
    <w:rsid w:val="00EF00D9"/>
    <w:rsid w:val="00EF190E"/>
    <w:rsid w:val="00F01577"/>
    <w:rsid w:val="00F025C9"/>
    <w:rsid w:val="00F02DDC"/>
    <w:rsid w:val="00F052FB"/>
    <w:rsid w:val="00F068DA"/>
    <w:rsid w:val="00F11F73"/>
    <w:rsid w:val="00F1312C"/>
    <w:rsid w:val="00F14294"/>
    <w:rsid w:val="00F153ED"/>
    <w:rsid w:val="00F17D6B"/>
    <w:rsid w:val="00F20010"/>
    <w:rsid w:val="00F23510"/>
    <w:rsid w:val="00F248AE"/>
    <w:rsid w:val="00F31BA3"/>
    <w:rsid w:val="00F40A7D"/>
    <w:rsid w:val="00F41366"/>
    <w:rsid w:val="00F46B7E"/>
    <w:rsid w:val="00F74A19"/>
    <w:rsid w:val="00F7639B"/>
    <w:rsid w:val="00F77FCC"/>
    <w:rsid w:val="00F869EA"/>
    <w:rsid w:val="00F95F0B"/>
    <w:rsid w:val="00F97E92"/>
    <w:rsid w:val="00FA429C"/>
    <w:rsid w:val="00FA55FF"/>
    <w:rsid w:val="00FB0620"/>
    <w:rsid w:val="00FB5296"/>
    <w:rsid w:val="00FB56F1"/>
    <w:rsid w:val="00FC05D6"/>
    <w:rsid w:val="00FC105D"/>
    <w:rsid w:val="00FC232C"/>
    <w:rsid w:val="00FC2D9F"/>
    <w:rsid w:val="00FC6BA8"/>
    <w:rsid w:val="00FD10F4"/>
    <w:rsid w:val="00FD4B31"/>
    <w:rsid w:val="00FD4EA7"/>
    <w:rsid w:val="00FE3202"/>
    <w:rsid w:val="00FE580C"/>
    <w:rsid w:val="00FF4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AB0A6"/>
  <w15:docId w15:val="{C0742F5F-698A-4C70-A89F-CD3FBEE5C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E89"/>
    <w:pPr>
      <w:widowControl w:val="0"/>
      <w:autoSpaceDE w:val="0"/>
      <w:autoSpaceDN w:val="0"/>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48050B"/>
    <w:pPr>
      <w:keepNext/>
      <w:keepLines/>
      <w:spacing w:before="480"/>
      <w:outlineLvl w:val="0"/>
    </w:pPr>
    <w:rPr>
      <w:rFonts w:asciiTheme="minorHAnsi" w:eastAsiaTheme="majorEastAsia" w:hAnsiTheme="minorHAnsi" w:cstheme="majorBidi"/>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656E89"/>
    <w:rPr>
      <w:sz w:val="20"/>
      <w:szCs w:val="20"/>
    </w:rPr>
  </w:style>
  <w:style w:type="character" w:customStyle="1" w:styleId="FootnoteTextChar">
    <w:name w:val="Footnote Text Char"/>
    <w:basedOn w:val="DefaultParagraphFont"/>
    <w:link w:val="FootnoteText"/>
    <w:uiPriority w:val="99"/>
    <w:semiHidden/>
    <w:rsid w:val="00656E89"/>
    <w:rPr>
      <w:rFonts w:ascii="Times New Roman" w:eastAsia="Times New Roman" w:hAnsi="Times New Roman" w:cs="Times New Roman"/>
      <w:sz w:val="20"/>
      <w:szCs w:val="20"/>
      <w:lang w:val="en-US"/>
    </w:rPr>
  </w:style>
  <w:style w:type="character" w:styleId="FootnoteReference">
    <w:name w:val="footnote reference"/>
    <w:uiPriority w:val="99"/>
    <w:rsid w:val="00656E89"/>
    <w:rPr>
      <w:vertAlign w:val="superscript"/>
    </w:rPr>
  </w:style>
  <w:style w:type="paragraph" w:styleId="ListParagraph">
    <w:name w:val="List Paragraph"/>
    <w:aliases w:val="Forth level,Normal bullet 2"/>
    <w:basedOn w:val="Normal"/>
    <w:link w:val="ListParagraphChar"/>
    <w:uiPriority w:val="99"/>
    <w:qFormat/>
    <w:rsid w:val="00656E89"/>
    <w:pPr>
      <w:ind w:left="708"/>
    </w:pPr>
  </w:style>
  <w:style w:type="character" w:styleId="PlaceholderText">
    <w:name w:val="Placeholder Text"/>
    <w:basedOn w:val="DefaultParagraphFont"/>
    <w:uiPriority w:val="99"/>
    <w:semiHidden/>
    <w:rsid w:val="00872382"/>
    <w:rPr>
      <w:color w:val="808080"/>
    </w:rPr>
  </w:style>
  <w:style w:type="paragraph" w:styleId="BalloonText">
    <w:name w:val="Balloon Text"/>
    <w:basedOn w:val="Normal"/>
    <w:link w:val="BalloonTextChar"/>
    <w:uiPriority w:val="99"/>
    <w:semiHidden/>
    <w:unhideWhenUsed/>
    <w:rsid w:val="00872382"/>
    <w:rPr>
      <w:rFonts w:ascii="Tahoma" w:hAnsi="Tahoma" w:cs="Tahoma"/>
      <w:sz w:val="16"/>
      <w:szCs w:val="16"/>
    </w:rPr>
  </w:style>
  <w:style w:type="character" w:customStyle="1" w:styleId="BalloonTextChar">
    <w:name w:val="Balloon Text Char"/>
    <w:basedOn w:val="DefaultParagraphFont"/>
    <w:link w:val="BalloonText"/>
    <w:uiPriority w:val="99"/>
    <w:semiHidden/>
    <w:rsid w:val="00872382"/>
    <w:rPr>
      <w:rFonts w:ascii="Tahoma" w:eastAsia="Times New Roman" w:hAnsi="Tahoma" w:cs="Tahoma"/>
      <w:sz w:val="16"/>
      <w:szCs w:val="16"/>
      <w:lang w:val="en-US"/>
    </w:rPr>
  </w:style>
  <w:style w:type="character" w:customStyle="1" w:styleId="Heading1Char">
    <w:name w:val="Heading 1 Char"/>
    <w:basedOn w:val="DefaultParagraphFont"/>
    <w:link w:val="Heading1"/>
    <w:uiPriority w:val="9"/>
    <w:rsid w:val="0048050B"/>
    <w:rPr>
      <w:rFonts w:eastAsiaTheme="majorEastAsia" w:cstheme="majorBidi"/>
      <w:b/>
      <w:bCs/>
      <w:sz w:val="20"/>
      <w:szCs w:val="28"/>
      <w:lang w:val="en-US"/>
    </w:rPr>
  </w:style>
  <w:style w:type="paragraph" w:styleId="Header">
    <w:name w:val="header"/>
    <w:basedOn w:val="Normal"/>
    <w:link w:val="HeaderChar"/>
    <w:rsid w:val="00862ED1"/>
    <w:pPr>
      <w:widowControl/>
      <w:tabs>
        <w:tab w:val="center" w:pos="4320"/>
        <w:tab w:val="right" w:pos="8640"/>
      </w:tabs>
      <w:autoSpaceDE/>
      <w:autoSpaceDN/>
    </w:pPr>
    <w:rPr>
      <w:szCs w:val="20"/>
    </w:rPr>
  </w:style>
  <w:style w:type="character" w:customStyle="1" w:styleId="HeaderChar">
    <w:name w:val="Header Char"/>
    <w:basedOn w:val="DefaultParagraphFont"/>
    <w:link w:val="Header"/>
    <w:rsid w:val="00862ED1"/>
    <w:rPr>
      <w:rFonts w:ascii="Times New Roman" w:eastAsia="Times New Roman" w:hAnsi="Times New Roman" w:cs="Times New Roman"/>
      <w:sz w:val="24"/>
      <w:szCs w:val="20"/>
      <w:lang w:val="en-US"/>
    </w:rPr>
  </w:style>
  <w:style w:type="paragraph" w:styleId="BodyTextIndent">
    <w:name w:val="Body Text Indent"/>
    <w:basedOn w:val="Normal"/>
    <w:link w:val="BodyTextIndentChar"/>
    <w:rsid w:val="00862ED1"/>
    <w:pPr>
      <w:widowControl/>
      <w:tabs>
        <w:tab w:val="left" w:pos="284"/>
      </w:tabs>
      <w:autoSpaceDE/>
      <w:autoSpaceDN/>
      <w:ind w:left="284" w:hanging="284"/>
    </w:pPr>
    <w:rPr>
      <w:sz w:val="20"/>
      <w:lang w:eastAsia="it-IT"/>
    </w:rPr>
  </w:style>
  <w:style w:type="character" w:customStyle="1" w:styleId="BodyTextIndentChar">
    <w:name w:val="Body Text Indent Char"/>
    <w:basedOn w:val="DefaultParagraphFont"/>
    <w:link w:val="BodyTextIndent"/>
    <w:rsid w:val="00862ED1"/>
    <w:rPr>
      <w:rFonts w:ascii="Times New Roman" w:eastAsia="Times New Roman" w:hAnsi="Times New Roman" w:cs="Times New Roman"/>
      <w:sz w:val="20"/>
      <w:szCs w:val="24"/>
      <w:lang w:val="en-US" w:eastAsia="it-IT"/>
    </w:rPr>
  </w:style>
  <w:style w:type="paragraph" w:customStyle="1" w:styleId="Section4heading">
    <w:name w:val="Section 4 heading"/>
    <w:basedOn w:val="Normal"/>
    <w:next w:val="Normal"/>
    <w:uiPriority w:val="99"/>
    <w:rsid w:val="004920A9"/>
    <w:pPr>
      <w:tabs>
        <w:tab w:val="left" w:leader="dot" w:pos="8748"/>
      </w:tabs>
      <w:spacing w:after="240"/>
      <w:jc w:val="center"/>
    </w:pPr>
    <w:rPr>
      <w:b/>
      <w:sz w:val="36"/>
    </w:rPr>
  </w:style>
  <w:style w:type="paragraph" w:styleId="Footer">
    <w:name w:val="footer"/>
    <w:basedOn w:val="Normal"/>
    <w:link w:val="FooterChar"/>
    <w:uiPriority w:val="99"/>
    <w:unhideWhenUsed/>
    <w:rsid w:val="008D5771"/>
    <w:pPr>
      <w:tabs>
        <w:tab w:val="center" w:pos="4536"/>
        <w:tab w:val="right" w:pos="9072"/>
      </w:tabs>
    </w:pPr>
  </w:style>
  <w:style w:type="character" w:customStyle="1" w:styleId="FooterChar">
    <w:name w:val="Footer Char"/>
    <w:basedOn w:val="DefaultParagraphFont"/>
    <w:link w:val="Footer"/>
    <w:uiPriority w:val="99"/>
    <w:rsid w:val="008D5771"/>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D22749"/>
    <w:rPr>
      <w:sz w:val="16"/>
      <w:szCs w:val="16"/>
    </w:rPr>
  </w:style>
  <w:style w:type="paragraph" w:styleId="CommentText">
    <w:name w:val="annotation text"/>
    <w:basedOn w:val="Normal"/>
    <w:link w:val="CommentTextChar"/>
    <w:uiPriority w:val="99"/>
    <w:semiHidden/>
    <w:unhideWhenUsed/>
    <w:rsid w:val="00D22749"/>
    <w:rPr>
      <w:sz w:val="20"/>
      <w:szCs w:val="20"/>
    </w:rPr>
  </w:style>
  <w:style w:type="character" w:customStyle="1" w:styleId="CommentTextChar">
    <w:name w:val="Comment Text Char"/>
    <w:basedOn w:val="DefaultParagraphFont"/>
    <w:link w:val="CommentText"/>
    <w:uiPriority w:val="99"/>
    <w:semiHidden/>
    <w:rsid w:val="00D2274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22749"/>
    <w:rPr>
      <w:b/>
      <w:bCs/>
    </w:rPr>
  </w:style>
  <w:style w:type="character" w:customStyle="1" w:styleId="CommentSubjectChar">
    <w:name w:val="Comment Subject Char"/>
    <w:basedOn w:val="CommentTextChar"/>
    <w:link w:val="CommentSubject"/>
    <w:uiPriority w:val="99"/>
    <w:semiHidden/>
    <w:rsid w:val="00D22749"/>
    <w:rPr>
      <w:rFonts w:ascii="Times New Roman" w:eastAsia="Times New Roman" w:hAnsi="Times New Roman" w:cs="Times New Roman"/>
      <w:b/>
      <w:bCs/>
      <w:sz w:val="20"/>
      <w:szCs w:val="20"/>
      <w:lang w:val="en-US"/>
    </w:rPr>
  </w:style>
  <w:style w:type="paragraph" w:customStyle="1" w:styleId="StyleHeader1-ClausesAfter0pt">
    <w:name w:val="Style Header 1 - Clauses + After:  0 pt"/>
    <w:basedOn w:val="Normal"/>
    <w:rsid w:val="00CB2BE1"/>
    <w:pPr>
      <w:widowControl/>
      <w:autoSpaceDE/>
      <w:autoSpaceDN/>
      <w:spacing w:after="200"/>
      <w:jc w:val="both"/>
    </w:pPr>
    <w:rPr>
      <w:bCs/>
      <w:szCs w:val="20"/>
      <w:lang w:val="es-ES_tradnl"/>
    </w:rPr>
  </w:style>
  <w:style w:type="table" w:styleId="TableGrid">
    <w:name w:val="Table Grid"/>
    <w:basedOn w:val="TableNormal"/>
    <w:uiPriority w:val="59"/>
    <w:rsid w:val="00CB2BE1"/>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1">
    <w:name w:val="tal1"/>
    <w:basedOn w:val="DefaultParagraphFont"/>
    <w:rsid w:val="002F35E2"/>
  </w:style>
  <w:style w:type="character" w:customStyle="1" w:styleId="tli1">
    <w:name w:val="tli1"/>
    <w:basedOn w:val="DefaultParagraphFont"/>
    <w:rsid w:val="00C50CED"/>
  </w:style>
  <w:style w:type="paragraph" w:styleId="ListBullet">
    <w:name w:val="List Bullet"/>
    <w:basedOn w:val="Normal"/>
    <w:rsid w:val="00726D5F"/>
    <w:pPr>
      <w:widowControl/>
      <w:numPr>
        <w:numId w:val="5"/>
      </w:numPr>
      <w:autoSpaceDE/>
      <w:autoSpaceDN/>
      <w:spacing w:after="240"/>
      <w:jc w:val="both"/>
    </w:pPr>
    <w:rPr>
      <w:szCs w:val="20"/>
      <w:lang w:val="en-GB"/>
    </w:rPr>
  </w:style>
  <w:style w:type="character" w:customStyle="1" w:styleId="ListParagraphChar">
    <w:name w:val="List Paragraph Char"/>
    <w:aliases w:val="Forth level Char,Normal bullet 2 Char"/>
    <w:link w:val="ListParagraph"/>
    <w:uiPriority w:val="34"/>
    <w:locked/>
    <w:rsid w:val="00175A0F"/>
    <w:rPr>
      <w:rFonts w:ascii="Times New Roman" w:eastAsia="Times New Roman" w:hAnsi="Times New Roman" w:cs="Times New Roman"/>
      <w:sz w:val="24"/>
      <w:szCs w:val="24"/>
      <w:lang w:val="en-US"/>
    </w:rPr>
  </w:style>
  <w:style w:type="paragraph" w:styleId="TOCHeading">
    <w:name w:val="TOC Heading"/>
    <w:basedOn w:val="Heading1"/>
    <w:next w:val="Normal"/>
    <w:uiPriority w:val="39"/>
    <w:unhideWhenUsed/>
    <w:qFormat/>
    <w:rsid w:val="00D67D73"/>
    <w:pPr>
      <w:widowControl/>
      <w:autoSpaceDE/>
      <w:autoSpaceDN/>
      <w:spacing w:line="276" w:lineRule="auto"/>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D67D73"/>
    <w:pPr>
      <w:spacing w:after="100"/>
    </w:pPr>
  </w:style>
  <w:style w:type="character" w:styleId="Hyperlink">
    <w:name w:val="Hyperlink"/>
    <w:basedOn w:val="DefaultParagraphFont"/>
    <w:uiPriority w:val="99"/>
    <w:unhideWhenUsed/>
    <w:rsid w:val="00D67D73"/>
    <w:rPr>
      <w:color w:val="0000FF" w:themeColor="hyperlink"/>
      <w:u w:val="single"/>
    </w:rPr>
  </w:style>
  <w:style w:type="character" w:customStyle="1" w:styleId="tpa1">
    <w:name w:val="tpa1"/>
    <w:basedOn w:val="DefaultParagraphFont"/>
    <w:rsid w:val="00995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Bidder’s Organization</Abstract>
  <CompanyAddress>. Alte informatii (dupa caz) </CompanyAddress>
  <CompanyPhone/>
  <CompanyFax>Infrastructura ce va fi utilizată în  realizarea activitatilor in cadrul contractului </CompanyFax>
  <CompanyEmail>Personalul propus (experți cheie)</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387833-0956-4F71-A0D0-DE722D4D0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9</Pages>
  <Words>3443</Words>
  <Characters>19975</Characters>
  <Application>Microsoft Office Word</Application>
  <DocSecurity>0</DocSecurity>
  <Lines>166</Lines>
  <Paragraphs>46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Abordarea și metodologia propusă</vt:lpstr>
      <vt:lpstr>Abordarea și metodologia propusă</vt:lpstr>
    </vt:vector>
  </TitlesOfParts>
  <Company>ININ</Company>
  <LinksUpToDate>false</LinksUpToDate>
  <CharactersWithSpaces>23372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Abordarea și metodologia propusă</dc:title>
  <dc:subject>Organizarea și personalul</dc:subject>
  <dc:creator>Dan Muscalu</dc:creator>
  <cp:keywords>Abordarea tehnică și metodologia</cp:keywords>
  <dc:description>Comentarii</dc:description>
  <cp:lastModifiedBy>3P Consulting  Projects Srl Bacau</cp:lastModifiedBy>
  <cp:revision>97</cp:revision>
  <cp:lastPrinted>2019-03-24T09:46:00Z</cp:lastPrinted>
  <dcterms:created xsi:type="dcterms:W3CDTF">2019-03-23T07:17:00Z</dcterms:created>
  <dcterms:modified xsi:type="dcterms:W3CDTF">2020-01-17T12:42:00Z</dcterms:modified>
  <cp:category>Planul de lucru</cp:category>
</cp:coreProperties>
</file>